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2C" w:rsidRDefault="001478A9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1478A9">
        <w:rPr>
          <w:rFonts w:ascii="Times New Roman" w:hAnsi="Times New Roman" w:cs="Times New Roman"/>
          <w:b/>
          <w:sz w:val="40"/>
          <w:szCs w:val="40"/>
          <w:lang w:val="uk-UA"/>
        </w:rPr>
        <w:t>Критерії оцінювання навчальних досягнень з хімії</w:t>
      </w:r>
    </w:p>
    <w:p w:rsidR="001478A9" w:rsidRPr="001478A9" w:rsidRDefault="001478A9" w:rsidP="001478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Визначальними в оцінюванні рівня навчальних досягнень учнів з хімії є особистісні</w:t>
      </w:r>
      <w:r w:rsidRPr="001478A9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пізнавальної діяльності, в яких відображаються </w:t>
      </w:r>
      <w:proofErr w:type="spellStart"/>
      <w:r w:rsidRPr="001478A9">
        <w:rPr>
          <w:rFonts w:ascii="Times New Roman" w:hAnsi="Times New Roman" w:cs="Times New Roman"/>
          <w:sz w:val="28"/>
          <w:szCs w:val="28"/>
          <w:lang w:val="uk-UA"/>
        </w:rPr>
        <w:t>загальнопредметні</w:t>
      </w:r>
      <w:proofErr w:type="spellEnd"/>
      <w:r w:rsidRPr="001478A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компетентності,</w:t>
      </w:r>
      <w:r w:rsidRPr="001478A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набуті</w:t>
      </w:r>
      <w:r w:rsidRPr="001478A9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учнями в</w:t>
      </w:r>
      <w:r w:rsidRPr="001478A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процесі навчання.</w:t>
      </w:r>
    </w:p>
    <w:p w:rsidR="001478A9" w:rsidRPr="001478A9" w:rsidRDefault="001478A9" w:rsidP="001478A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A9">
        <w:rPr>
          <w:rFonts w:ascii="Times New Roman" w:hAnsi="Times New Roman" w:cs="Times New Roman"/>
          <w:sz w:val="28"/>
          <w:szCs w:val="28"/>
          <w:lang w:val="uk-UA"/>
        </w:rPr>
        <w:t>За відмінностями між обсягом і глибиною досягнутих результатів, ступенем самостійності у</w:t>
      </w:r>
      <w:r w:rsidRPr="001478A9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виконанні завдань, здатністю використовувати знання у нових ситуаціях виокремлено рівні</w:t>
      </w:r>
      <w:r w:rsidRPr="001478A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Pr="001478A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досягнень</w:t>
      </w:r>
      <w:r w:rsidRPr="001478A9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учнів,</w:t>
      </w:r>
      <w:r w:rsidRPr="001478A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що оцінюються за</w:t>
      </w:r>
      <w:r w:rsidRPr="001478A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12-бальною шкалою.</w:t>
      </w:r>
    </w:p>
    <w:p w:rsidR="001478A9" w:rsidRPr="001478A9" w:rsidRDefault="001478A9" w:rsidP="001478A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додає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1478A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DE383F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 </w:t>
      </w:r>
      <w:r w:rsidRPr="001478A9">
        <w:rPr>
          <w:rFonts w:ascii="Times New Roman" w:hAnsi="Times New Roman" w:cs="Times New Roman"/>
          <w:sz w:val="28"/>
          <w:szCs w:val="28"/>
        </w:rPr>
        <w:t>характеристики.</w:t>
      </w:r>
    </w:p>
    <w:p w:rsidR="001478A9" w:rsidRPr="001478A9" w:rsidRDefault="001478A9" w:rsidP="001478A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1478A9">
        <w:rPr>
          <w:rFonts w:ascii="Times New Roman" w:hAnsi="Times New Roman" w:cs="Times New Roman"/>
          <w:sz w:val="28"/>
          <w:szCs w:val="28"/>
        </w:rPr>
        <w:t>При</w:t>
      </w:r>
      <w:r w:rsidRPr="00147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147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47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47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47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</w:rPr>
        <w:t>з</w:t>
      </w:r>
      <w:r w:rsidRPr="001478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147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>:</w:t>
      </w:r>
    </w:p>
    <w:p w:rsidR="001478A9" w:rsidRPr="001478A9" w:rsidRDefault="001478A9" w:rsidP="001478A9">
      <w:pPr>
        <w:pStyle w:val="a5"/>
        <w:numPr>
          <w:ilvl w:val="0"/>
          <w:numId w:val="2"/>
        </w:numPr>
        <w:tabs>
          <w:tab w:val="left" w:pos="1065"/>
        </w:tabs>
        <w:jc w:val="both"/>
        <w:rPr>
          <w:sz w:val="28"/>
          <w:szCs w:val="28"/>
        </w:rPr>
      </w:pPr>
      <w:r w:rsidRPr="001478A9">
        <w:rPr>
          <w:sz w:val="28"/>
          <w:szCs w:val="28"/>
        </w:rPr>
        <w:t>оволодіння хімічною мовою як засобом відображення знань про речовини і хімічні</w:t>
      </w:r>
      <w:r w:rsidRPr="001478A9">
        <w:rPr>
          <w:spacing w:val="-57"/>
          <w:sz w:val="28"/>
          <w:szCs w:val="28"/>
        </w:rPr>
        <w:t xml:space="preserve">  </w:t>
      </w:r>
      <w:r w:rsidRPr="001478A9">
        <w:rPr>
          <w:sz w:val="28"/>
          <w:szCs w:val="28"/>
        </w:rPr>
        <w:t>явища;</w:t>
      </w:r>
    </w:p>
    <w:p w:rsidR="001478A9" w:rsidRPr="001478A9" w:rsidRDefault="001478A9" w:rsidP="001478A9">
      <w:pPr>
        <w:pStyle w:val="a5"/>
        <w:numPr>
          <w:ilvl w:val="0"/>
          <w:numId w:val="2"/>
        </w:numPr>
        <w:tabs>
          <w:tab w:val="left" w:pos="1065"/>
        </w:tabs>
        <w:jc w:val="both"/>
        <w:rPr>
          <w:sz w:val="28"/>
          <w:szCs w:val="28"/>
        </w:rPr>
      </w:pPr>
      <w:r w:rsidRPr="001478A9">
        <w:rPr>
          <w:sz w:val="28"/>
          <w:szCs w:val="28"/>
        </w:rPr>
        <w:t>рівень</w:t>
      </w:r>
      <w:r w:rsidRPr="001478A9">
        <w:rPr>
          <w:spacing w:val="-4"/>
          <w:sz w:val="28"/>
          <w:szCs w:val="28"/>
        </w:rPr>
        <w:t xml:space="preserve"> </w:t>
      </w:r>
      <w:r w:rsidRPr="001478A9">
        <w:rPr>
          <w:sz w:val="28"/>
          <w:szCs w:val="28"/>
        </w:rPr>
        <w:t>засвоєння</w:t>
      </w:r>
      <w:r w:rsidRPr="001478A9">
        <w:rPr>
          <w:spacing w:val="-4"/>
          <w:sz w:val="28"/>
          <w:szCs w:val="28"/>
        </w:rPr>
        <w:t xml:space="preserve"> </w:t>
      </w:r>
      <w:r w:rsidRPr="001478A9">
        <w:rPr>
          <w:sz w:val="28"/>
          <w:szCs w:val="28"/>
        </w:rPr>
        <w:t>теоретичних</w:t>
      </w:r>
      <w:r w:rsidRPr="001478A9">
        <w:rPr>
          <w:spacing w:val="-5"/>
          <w:sz w:val="28"/>
          <w:szCs w:val="28"/>
        </w:rPr>
        <w:t xml:space="preserve"> </w:t>
      </w:r>
      <w:r w:rsidRPr="001478A9">
        <w:rPr>
          <w:sz w:val="28"/>
          <w:szCs w:val="28"/>
        </w:rPr>
        <w:t>знань;</w:t>
      </w:r>
    </w:p>
    <w:p w:rsidR="001478A9" w:rsidRPr="001478A9" w:rsidRDefault="001478A9" w:rsidP="001478A9">
      <w:pPr>
        <w:pStyle w:val="a5"/>
        <w:numPr>
          <w:ilvl w:val="0"/>
          <w:numId w:val="2"/>
        </w:numPr>
        <w:tabs>
          <w:tab w:val="left" w:pos="1065"/>
          <w:tab w:val="left" w:pos="7437"/>
        </w:tabs>
        <w:jc w:val="both"/>
        <w:rPr>
          <w:sz w:val="28"/>
          <w:szCs w:val="28"/>
        </w:rPr>
      </w:pPr>
      <w:r w:rsidRPr="001478A9">
        <w:rPr>
          <w:sz w:val="28"/>
          <w:szCs w:val="28"/>
        </w:rPr>
        <w:t>сформованість</w:t>
      </w:r>
      <w:r w:rsidRPr="001478A9">
        <w:rPr>
          <w:spacing w:val="114"/>
          <w:sz w:val="28"/>
          <w:szCs w:val="28"/>
        </w:rPr>
        <w:t xml:space="preserve"> </w:t>
      </w:r>
      <w:r w:rsidRPr="001478A9">
        <w:rPr>
          <w:sz w:val="28"/>
          <w:szCs w:val="28"/>
        </w:rPr>
        <w:t>експериментальних</w:t>
      </w:r>
      <w:r w:rsidRPr="001478A9">
        <w:rPr>
          <w:spacing w:val="59"/>
          <w:sz w:val="28"/>
          <w:szCs w:val="28"/>
        </w:rPr>
        <w:t xml:space="preserve"> </w:t>
      </w:r>
      <w:r w:rsidRPr="001478A9">
        <w:rPr>
          <w:sz w:val="28"/>
          <w:szCs w:val="28"/>
        </w:rPr>
        <w:t>умінь,</w:t>
      </w:r>
      <w:r w:rsidRPr="001478A9">
        <w:rPr>
          <w:spacing w:val="56"/>
          <w:sz w:val="28"/>
          <w:szCs w:val="28"/>
        </w:rPr>
        <w:t xml:space="preserve"> </w:t>
      </w:r>
      <w:r w:rsidR="006917BB">
        <w:rPr>
          <w:sz w:val="28"/>
          <w:szCs w:val="28"/>
        </w:rPr>
        <w:t>необхідних</w:t>
      </w:r>
      <w:r w:rsidR="006917BB">
        <w:rPr>
          <w:sz w:val="28"/>
          <w:szCs w:val="28"/>
        </w:rPr>
        <w:tab/>
        <w:t xml:space="preserve">для </w:t>
      </w:r>
      <w:r w:rsidRPr="001478A9">
        <w:rPr>
          <w:sz w:val="28"/>
          <w:szCs w:val="28"/>
        </w:rPr>
        <w:t>виконання хімічних</w:t>
      </w:r>
      <w:r w:rsidRPr="001478A9">
        <w:rPr>
          <w:spacing w:val="-57"/>
          <w:sz w:val="28"/>
          <w:szCs w:val="28"/>
        </w:rPr>
        <w:t xml:space="preserve"> </w:t>
      </w:r>
      <w:r w:rsidR="006917BB">
        <w:rPr>
          <w:spacing w:val="-57"/>
          <w:sz w:val="28"/>
          <w:szCs w:val="28"/>
        </w:rPr>
        <w:t xml:space="preserve">  </w:t>
      </w:r>
      <w:r w:rsidRPr="001478A9">
        <w:rPr>
          <w:sz w:val="28"/>
          <w:szCs w:val="28"/>
        </w:rPr>
        <w:t>дослідів,</w:t>
      </w:r>
      <w:r w:rsidRPr="001478A9">
        <w:rPr>
          <w:spacing w:val="-1"/>
          <w:sz w:val="28"/>
          <w:szCs w:val="28"/>
        </w:rPr>
        <w:t xml:space="preserve"> </w:t>
      </w:r>
      <w:r w:rsidRPr="001478A9">
        <w:rPr>
          <w:sz w:val="28"/>
          <w:szCs w:val="28"/>
        </w:rPr>
        <w:t>передбачених</w:t>
      </w:r>
      <w:r w:rsidRPr="001478A9">
        <w:rPr>
          <w:spacing w:val="-1"/>
          <w:sz w:val="28"/>
          <w:szCs w:val="28"/>
        </w:rPr>
        <w:t xml:space="preserve"> </w:t>
      </w:r>
      <w:r w:rsidRPr="001478A9">
        <w:rPr>
          <w:sz w:val="28"/>
          <w:szCs w:val="28"/>
        </w:rPr>
        <w:t>навчальною програмою;</w:t>
      </w:r>
    </w:p>
    <w:p w:rsidR="001478A9" w:rsidRPr="001478A9" w:rsidRDefault="001478A9" w:rsidP="001478A9">
      <w:pPr>
        <w:pStyle w:val="a5"/>
        <w:numPr>
          <w:ilvl w:val="0"/>
          <w:numId w:val="2"/>
        </w:numPr>
        <w:tabs>
          <w:tab w:val="left" w:pos="1065"/>
        </w:tabs>
        <w:jc w:val="both"/>
        <w:rPr>
          <w:sz w:val="28"/>
          <w:szCs w:val="28"/>
        </w:rPr>
      </w:pPr>
      <w:r w:rsidRPr="001478A9">
        <w:rPr>
          <w:sz w:val="28"/>
          <w:szCs w:val="28"/>
        </w:rPr>
        <w:t>здатність</w:t>
      </w:r>
      <w:r w:rsidRPr="001478A9">
        <w:rPr>
          <w:spacing w:val="-1"/>
          <w:sz w:val="28"/>
          <w:szCs w:val="28"/>
        </w:rPr>
        <w:t xml:space="preserve"> </w:t>
      </w:r>
      <w:r w:rsidRPr="001478A9">
        <w:rPr>
          <w:sz w:val="28"/>
          <w:szCs w:val="28"/>
        </w:rPr>
        <w:t>учнів</w:t>
      </w:r>
      <w:r w:rsidRPr="001478A9">
        <w:rPr>
          <w:spacing w:val="-3"/>
          <w:sz w:val="28"/>
          <w:szCs w:val="28"/>
        </w:rPr>
        <w:t xml:space="preserve"> </w:t>
      </w:r>
      <w:r w:rsidRPr="001478A9">
        <w:rPr>
          <w:sz w:val="28"/>
          <w:szCs w:val="28"/>
        </w:rPr>
        <w:t>застосовувати</w:t>
      </w:r>
      <w:r w:rsidRPr="001478A9">
        <w:rPr>
          <w:spacing w:val="-2"/>
          <w:sz w:val="28"/>
          <w:szCs w:val="28"/>
        </w:rPr>
        <w:t xml:space="preserve"> </w:t>
      </w:r>
      <w:r w:rsidRPr="001478A9">
        <w:rPr>
          <w:sz w:val="28"/>
          <w:szCs w:val="28"/>
        </w:rPr>
        <w:t>набуті</w:t>
      </w:r>
      <w:r w:rsidRPr="001478A9">
        <w:rPr>
          <w:spacing w:val="-3"/>
          <w:sz w:val="28"/>
          <w:szCs w:val="28"/>
        </w:rPr>
        <w:t xml:space="preserve"> </w:t>
      </w:r>
      <w:r w:rsidRPr="001478A9">
        <w:rPr>
          <w:sz w:val="28"/>
          <w:szCs w:val="28"/>
        </w:rPr>
        <w:t>знання</w:t>
      </w:r>
      <w:r w:rsidRPr="001478A9">
        <w:rPr>
          <w:spacing w:val="-5"/>
          <w:sz w:val="28"/>
          <w:szCs w:val="28"/>
        </w:rPr>
        <w:t xml:space="preserve"> </w:t>
      </w:r>
      <w:r w:rsidRPr="001478A9">
        <w:rPr>
          <w:sz w:val="28"/>
          <w:szCs w:val="28"/>
        </w:rPr>
        <w:t>на</w:t>
      </w:r>
      <w:r w:rsidRPr="001478A9">
        <w:rPr>
          <w:spacing w:val="-4"/>
          <w:sz w:val="28"/>
          <w:szCs w:val="28"/>
        </w:rPr>
        <w:t xml:space="preserve"> </w:t>
      </w:r>
      <w:r w:rsidRPr="001478A9">
        <w:rPr>
          <w:sz w:val="28"/>
          <w:szCs w:val="28"/>
        </w:rPr>
        <w:t>практиці;</w:t>
      </w:r>
    </w:p>
    <w:p w:rsidR="001478A9" w:rsidRPr="001478A9" w:rsidRDefault="001478A9" w:rsidP="001478A9">
      <w:pPr>
        <w:pStyle w:val="a5"/>
        <w:numPr>
          <w:ilvl w:val="0"/>
          <w:numId w:val="2"/>
        </w:numPr>
        <w:tabs>
          <w:tab w:val="left" w:pos="1065"/>
        </w:tabs>
        <w:jc w:val="both"/>
        <w:rPr>
          <w:sz w:val="28"/>
          <w:szCs w:val="28"/>
        </w:rPr>
      </w:pPr>
      <w:r w:rsidRPr="001478A9">
        <w:rPr>
          <w:sz w:val="28"/>
          <w:szCs w:val="28"/>
        </w:rPr>
        <w:t>уміння</w:t>
      </w:r>
      <w:r w:rsidRPr="001478A9">
        <w:rPr>
          <w:spacing w:val="-4"/>
          <w:sz w:val="28"/>
          <w:szCs w:val="28"/>
        </w:rPr>
        <w:t xml:space="preserve"> </w:t>
      </w:r>
      <w:r w:rsidRPr="001478A9">
        <w:rPr>
          <w:sz w:val="28"/>
          <w:szCs w:val="28"/>
        </w:rPr>
        <w:t>розв’язувати</w:t>
      </w:r>
      <w:r w:rsidRPr="001478A9">
        <w:rPr>
          <w:spacing w:val="-3"/>
          <w:sz w:val="28"/>
          <w:szCs w:val="28"/>
        </w:rPr>
        <w:t xml:space="preserve"> </w:t>
      </w:r>
      <w:r w:rsidRPr="001478A9">
        <w:rPr>
          <w:sz w:val="28"/>
          <w:szCs w:val="28"/>
        </w:rPr>
        <w:t>розрахункові</w:t>
      </w:r>
      <w:r w:rsidRPr="001478A9">
        <w:rPr>
          <w:spacing w:val="-4"/>
          <w:sz w:val="28"/>
          <w:szCs w:val="28"/>
        </w:rPr>
        <w:t xml:space="preserve"> </w:t>
      </w:r>
      <w:r w:rsidRPr="001478A9">
        <w:rPr>
          <w:sz w:val="28"/>
          <w:szCs w:val="28"/>
        </w:rPr>
        <w:t>задачі.</w:t>
      </w:r>
    </w:p>
    <w:p w:rsidR="001478A9" w:rsidRPr="001478A9" w:rsidRDefault="001478A9" w:rsidP="00DE383F">
      <w:pPr>
        <w:spacing w:after="0"/>
        <w:ind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1478A9">
        <w:rPr>
          <w:rFonts w:ascii="Times New Roman" w:hAnsi="Times New Roman" w:cs="Times New Roman"/>
          <w:sz w:val="28"/>
          <w:szCs w:val="28"/>
        </w:rPr>
        <w:t xml:space="preserve"> за характеристиками,</w:t>
      </w:r>
      <w:r w:rsidRPr="001478A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наведеними</w:t>
      </w:r>
      <w:proofErr w:type="spellEnd"/>
      <w:r w:rsidRPr="00147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</w:rPr>
        <w:t>в</w:t>
      </w:r>
      <w:r w:rsidRPr="00147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478A9">
        <w:rPr>
          <w:rFonts w:ascii="Times New Roman" w:hAnsi="Times New Roman" w:cs="Times New Roman"/>
          <w:sz w:val="28"/>
          <w:szCs w:val="28"/>
        </w:rPr>
        <w:t>таблицях</w:t>
      </w:r>
      <w:proofErr w:type="spellEnd"/>
      <w:r w:rsidRPr="001478A9">
        <w:rPr>
          <w:rFonts w:ascii="Times New Roman" w:hAnsi="Times New Roman" w:cs="Times New Roman"/>
          <w:b/>
          <w:color w:val="006FC0"/>
          <w:sz w:val="28"/>
          <w:szCs w:val="28"/>
        </w:rPr>
        <w:t>.</w:t>
      </w:r>
    </w:p>
    <w:p w:rsidR="001478A9" w:rsidRDefault="001478A9" w:rsidP="001478A9">
      <w:pPr>
        <w:spacing w:after="0"/>
        <w:ind w:firstLine="356"/>
        <w:jc w:val="both"/>
        <w:rPr>
          <w:b/>
          <w:sz w:val="24"/>
          <w:lang w:val="uk-UA"/>
        </w:rPr>
      </w:pPr>
      <w:r w:rsidRPr="001478A9">
        <w:rPr>
          <w:rFonts w:ascii="Times New Roman" w:hAnsi="Times New Roman" w:cs="Times New Roman"/>
          <w:sz w:val="28"/>
          <w:szCs w:val="28"/>
          <w:lang w:val="uk-UA"/>
        </w:rPr>
        <w:t>Відповідно до ступеня оволодіння знаннями і способами діяльності виокремлюються чотири</w:t>
      </w:r>
      <w:r w:rsidRPr="001478A9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Pr="001478A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Pr="001478A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досягнень</w:t>
      </w:r>
      <w:r w:rsidRPr="001478A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sz w:val="28"/>
          <w:szCs w:val="28"/>
          <w:lang w:val="uk-UA"/>
        </w:rPr>
        <w:t>учнів:</w:t>
      </w:r>
      <w:r w:rsidRPr="001478A9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b/>
          <w:sz w:val="28"/>
          <w:szCs w:val="28"/>
          <w:lang w:val="uk-UA"/>
        </w:rPr>
        <w:t>початковий,</w:t>
      </w:r>
      <w:r w:rsidRPr="001478A9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b/>
          <w:sz w:val="28"/>
          <w:szCs w:val="28"/>
          <w:lang w:val="uk-UA"/>
        </w:rPr>
        <w:t>середній,</w:t>
      </w:r>
      <w:r w:rsidRPr="001478A9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b/>
          <w:sz w:val="28"/>
          <w:szCs w:val="28"/>
          <w:lang w:val="uk-UA"/>
        </w:rPr>
        <w:t>достатній,</w:t>
      </w:r>
      <w:r w:rsidRPr="001478A9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1478A9">
        <w:rPr>
          <w:rFonts w:ascii="Times New Roman" w:hAnsi="Times New Roman" w:cs="Times New Roman"/>
          <w:b/>
          <w:sz w:val="28"/>
          <w:szCs w:val="28"/>
          <w:lang w:val="uk-UA"/>
        </w:rPr>
        <w:t>високий</w:t>
      </w:r>
      <w:r w:rsidRPr="001478A9">
        <w:rPr>
          <w:b/>
          <w:sz w:val="24"/>
          <w:lang w:val="uk-UA"/>
        </w:rPr>
        <w:t>.</w:t>
      </w:r>
    </w:p>
    <w:p w:rsidR="00F26640" w:rsidRDefault="00F26640" w:rsidP="001478A9">
      <w:pPr>
        <w:spacing w:after="0"/>
        <w:ind w:firstLine="356"/>
        <w:jc w:val="both"/>
        <w:rPr>
          <w:b/>
          <w:sz w:val="24"/>
          <w:lang w:val="uk-UA"/>
        </w:rPr>
      </w:pPr>
    </w:p>
    <w:p w:rsidR="001274FB" w:rsidRPr="00000C26" w:rsidRDefault="001274FB" w:rsidP="001274FB">
      <w:pPr>
        <w:pStyle w:val="1"/>
        <w:spacing w:before="1"/>
        <w:ind w:left="0" w:right="148"/>
        <w:rPr>
          <w:i/>
          <w:sz w:val="36"/>
          <w:szCs w:val="36"/>
        </w:rPr>
      </w:pPr>
      <w:r w:rsidRPr="00000C26">
        <w:rPr>
          <w:i/>
          <w:sz w:val="36"/>
          <w:szCs w:val="36"/>
        </w:rPr>
        <w:t>Оцінювання</w:t>
      </w:r>
      <w:r w:rsidRPr="00000C26">
        <w:rPr>
          <w:i/>
          <w:spacing w:val="-5"/>
          <w:sz w:val="36"/>
          <w:szCs w:val="36"/>
        </w:rPr>
        <w:t xml:space="preserve"> </w:t>
      </w:r>
      <w:r w:rsidRPr="00000C26">
        <w:rPr>
          <w:i/>
          <w:sz w:val="36"/>
          <w:szCs w:val="36"/>
        </w:rPr>
        <w:t>теоретичних</w:t>
      </w:r>
      <w:r w:rsidRPr="00000C26">
        <w:rPr>
          <w:i/>
          <w:spacing w:val="-2"/>
          <w:sz w:val="36"/>
          <w:szCs w:val="36"/>
        </w:rPr>
        <w:t xml:space="preserve"> </w:t>
      </w:r>
      <w:r w:rsidRPr="00000C26">
        <w:rPr>
          <w:i/>
          <w:sz w:val="36"/>
          <w:szCs w:val="36"/>
        </w:rPr>
        <w:t>знань</w:t>
      </w:r>
    </w:p>
    <w:p w:rsidR="001274FB" w:rsidRPr="001274FB" w:rsidRDefault="001274FB" w:rsidP="001274FB">
      <w:pPr>
        <w:pStyle w:val="1"/>
        <w:spacing w:before="1"/>
        <w:ind w:left="0" w:right="148"/>
        <w:jc w:val="left"/>
      </w:pPr>
    </w:p>
    <w:tbl>
      <w:tblPr>
        <w:tblStyle w:val="TableNormal"/>
        <w:tblW w:w="10348" w:type="dxa"/>
        <w:tblInd w:w="-717" w:type="dxa"/>
        <w:tblBorders>
          <w:top w:val="single" w:sz="6" w:space="0" w:color="B4AAAA"/>
          <w:left w:val="single" w:sz="6" w:space="0" w:color="B4AAAA"/>
          <w:bottom w:val="single" w:sz="6" w:space="0" w:color="B4AAAA"/>
          <w:right w:val="single" w:sz="6" w:space="0" w:color="B4AAAA"/>
          <w:insideH w:val="single" w:sz="6" w:space="0" w:color="B4AAAA"/>
          <w:insideV w:val="single" w:sz="6" w:space="0" w:color="B4AAAA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059"/>
        <w:gridCol w:w="7206"/>
      </w:tblGrid>
      <w:tr w:rsidR="001274FB" w:rsidRPr="001274FB" w:rsidTr="00E12FEC">
        <w:trPr>
          <w:trHeight w:val="887"/>
        </w:trPr>
        <w:tc>
          <w:tcPr>
            <w:tcW w:w="208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hideMark/>
          </w:tcPr>
          <w:p w:rsidR="001274FB" w:rsidRPr="001274FB" w:rsidRDefault="001274FB">
            <w:pPr>
              <w:pStyle w:val="TableParagraph"/>
              <w:spacing w:before="27"/>
              <w:ind w:left="390" w:right="372" w:hanging="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Рівні</w:t>
            </w:r>
            <w:r w:rsidRPr="001274F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навчальних</w:t>
            </w:r>
            <w:r w:rsidRPr="001274F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досягнень</w:t>
            </w: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hideMark/>
          </w:tcPr>
          <w:p w:rsidR="001274FB" w:rsidRPr="001274FB" w:rsidRDefault="001274FB">
            <w:pPr>
              <w:pStyle w:val="TableParagraph"/>
              <w:spacing w:before="27"/>
              <w:ind w:left="252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hideMark/>
          </w:tcPr>
          <w:p w:rsidR="001274FB" w:rsidRPr="001274FB" w:rsidRDefault="001274FB">
            <w:pPr>
              <w:pStyle w:val="TableParagraph"/>
              <w:spacing w:before="27"/>
              <w:ind w:left="1042" w:right="102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Критерії</w:t>
            </w:r>
            <w:r w:rsidRPr="001274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навчальних</w:t>
            </w:r>
            <w:r w:rsidRPr="001274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досягнень</w:t>
            </w:r>
            <w:r w:rsidRPr="001274F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учнів</w:t>
            </w:r>
          </w:p>
        </w:tc>
      </w:tr>
      <w:tr w:rsidR="001274FB" w:rsidRPr="001274FB" w:rsidTr="00E12FEC">
        <w:trPr>
          <w:trHeight w:val="887"/>
        </w:trPr>
        <w:tc>
          <w:tcPr>
            <w:tcW w:w="208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</w:tcPr>
          <w:p w:rsidR="001274FB" w:rsidRPr="001274FB" w:rsidRDefault="001274FB" w:rsidP="001274FB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E12FEC" w:rsidRDefault="00E12FEC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</w:p>
          <w:p w:rsidR="00E12FEC" w:rsidRDefault="00E12FEC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</w:p>
          <w:p w:rsidR="001274FB" w:rsidRPr="001274FB" w:rsidRDefault="001274FB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I.</w:t>
            </w:r>
            <w:r w:rsidRPr="001274F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Початковий</w:t>
            </w: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F13CC5">
            <w:pPr>
              <w:pStyle w:val="TableParagraph"/>
              <w:spacing w:before="30"/>
              <w:ind w:left="95" w:right="234" w:firstLine="146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6917BB">
            <w:pPr>
              <w:pStyle w:val="TableParagraph"/>
              <w:spacing w:before="25"/>
              <w:ind w:left="151" w:right="133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 (учениця) розпізнає деякі хімічні об’єкти (хімічні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символи, формули, явища, посуд тощо) і називає їх (на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побутовому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рівні)</w:t>
            </w:r>
          </w:p>
        </w:tc>
      </w:tr>
      <w:tr w:rsidR="001274FB" w:rsidRPr="001274FB" w:rsidTr="00E12FEC">
        <w:trPr>
          <w:trHeight w:val="611"/>
        </w:trPr>
        <w:tc>
          <w:tcPr>
            <w:tcW w:w="208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  <w:hideMark/>
          </w:tcPr>
          <w:p w:rsidR="001274FB" w:rsidRPr="001274FB" w:rsidRDefault="001274FB" w:rsidP="001274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F13CC5">
            <w:pPr>
              <w:pStyle w:val="TableParagraph"/>
              <w:ind w:left="95" w:right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6917BB">
            <w:pPr>
              <w:pStyle w:val="TableParagraph"/>
              <w:spacing w:before="25"/>
              <w:ind w:left="151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описує</w:t>
            </w:r>
            <w:r w:rsidRPr="001274FB">
              <w:rPr>
                <w:spacing w:val="-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деякі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хімічні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об’єкти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певними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="006917B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ознаками</w:t>
            </w:r>
          </w:p>
        </w:tc>
      </w:tr>
      <w:tr w:rsidR="001274FB" w:rsidRPr="006917BB" w:rsidTr="00E12FEC">
        <w:trPr>
          <w:trHeight w:val="1166"/>
        </w:trPr>
        <w:tc>
          <w:tcPr>
            <w:tcW w:w="208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  <w:hideMark/>
          </w:tcPr>
          <w:p w:rsidR="001274FB" w:rsidRPr="001274FB" w:rsidRDefault="001274FB" w:rsidP="001274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F13CC5">
            <w:pPr>
              <w:pStyle w:val="TableParagraph"/>
              <w:spacing w:before="183"/>
              <w:ind w:left="95" w:right="91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6917BB" w:rsidP="006917BB">
            <w:pPr>
              <w:pStyle w:val="TableParagraph"/>
              <w:tabs>
                <w:tab w:val="left" w:pos="1566"/>
                <w:tab w:val="left" w:pos="2275"/>
                <w:tab w:val="left" w:pos="2983"/>
                <w:tab w:val="left" w:pos="3691"/>
                <w:tab w:val="left" w:pos="5815"/>
              </w:tabs>
              <w:spacing w:before="25"/>
              <w:ind w:left="151" w:right="291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Учень(учениця) має </w:t>
            </w:r>
            <w:r w:rsidR="001274FB" w:rsidRPr="001274FB">
              <w:rPr>
                <w:spacing w:val="-1"/>
                <w:sz w:val="28"/>
                <w:szCs w:val="28"/>
              </w:rPr>
              <w:t>фрагментарні</w:t>
            </w:r>
            <w:r w:rsidR="001274FB" w:rsidRPr="001274FB"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уявлення </w:t>
            </w:r>
            <w:r w:rsidR="001274FB" w:rsidRPr="001274FB">
              <w:rPr>
                <w:spacing w:val="-4"/>
                <w:sz w:val="28"/>
                <w:szCs w:val="28"/>
              </w:rPr>
              <w:t>з</w:t>
            </w:r>
            <w:r w:rsidR="001274FB" w:rsidRPr="001274FB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предмета вивчення і </w:t>
            </w:r>
            <w:r w:rsidR="001274FB" w:rsidRPr="001274FB">
              <w:rPr>
                <w:sz w:val="28"/>
                <w:szCs w:val="28"/>
              </w:rPr>
              <w:t>під</w:t>
            </w:r>
            <w:r>
              <w:rPr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керівництвом</w:t>
            </w:r>
            <w:r w:rsidR="001274FB" w:rsidRPr="001274FB">
              <w:rPr>
                <w:spacing w:val="1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вчителя</w:t>
            </w:r>
            <w:r w:rsidR="001274FB" w:rsidRPr="001274FB">
              <w:rPr>
                <w:spacing w:val="1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може</w:t>
            </w:r>
            <w:r w:rsidR="001274FB" w:rsidRPr="001274FB">
              <w:rPr>
                <w:spacing w:val="1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відтворити</w:t>
            </w:r>
            <w:r w:rsidR="001274FB" w:rsidRPr="001274FB">
              <w:rPr>
                <w:spacing w:val="1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окремі</w:t>
            </w:r>
            <w:r w:rsidR="001274FB" w:rsidRPr="001274FB">
              <w:rPr>
                <w:spacing w:val="1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його</w:t>
            </w:r>
            <w:r w:rsidR="001274FB" w:rsidRPr="001274FB">
              <w:rPr>
                <w:spacing w:val="-58"/>
                <w:sz w:val="28"/>
                <w:szCs w:val="28"/>
              </w:rPr>
              <w:t xml:space="preserve"> </w:t>
            </w:r>
            <w:r w:rsidR="001274FB" w:rsidRPr="001274FB">
              <w:rPr>
                <w:sz w:val="28"/>
                <w:szCs w:val="28"/>
              </w:rPr>
              <w:t>частини</w:t>
            </w:r>
          </w:p>
        </w:tc>
      </w:tr>
      <w:tr w:rsidR="001274FB" w:rsidRPr="001274FB" w:rsidTr="00E12FEC">
        <w:trPr>
          <w:trHeight w:val="1163"/>
        </w:trPr>
        <w:tc>
          <w:tcPr>
            <w:tcW w:w="208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</w:tcPr>
          <w:p w:rsidR="001274FB" w:rsidRPr="001274FB" w:rsidRDefault="001274FB" w:rsidP="001274FB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E12FEC" w:rsidRDefault="00E12FEC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</w:p>
          <w:p w:rsidR="00E12FEC" w:rsidRDefault="00E12FEC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</w:p>
          <w:p w:rsidR="00E12FEC" w:rsidRDefault="00E12FEC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</w:p>
          <w:p w:rsidR="001274FB" w:rsidRPr="001274FB" w:rsidRDefault="001274FB" w:rsidP="001274FB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II.</w:t>
            </w:r>
            <w:r w:rsidRPr="001274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b/>
                <w:sz w:val="28"/>
                <w:szCs w:val="28"/>
              </w:rPr>
              <w:t>Середній</w:t>
            </w: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1274FB" w:rsidRPr="001274FB" w:rsidRDefault="001274FB" w:rsidP="00F13CC5">
            <w:pPr>
              <w:pStyle w:val="TableParagraph"/>
              <w:ind w:left="95" w:right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6917BB">
            <w:pPr>
              <w:pStyle w:val="TableParagraph"/>
              <w:spacing w:before="23"/>
              <w:ind w:left="151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2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2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відтворює</w:t>
            </w:r>
            <w:r w:rsidRPr="001274FB">
              <w:rPr>
                <w:spacing w:val="2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деякі</w:t>
            </w:r>
            <w:r w:rsidRPr="001274FB">
              <w:rPr>
                <w:spacing w:val="20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факти,</w:t>
            </w:r>
            <w:r w:rsidRPr="001274FB">
              <w:rPr>
                <w:spacing w:val="2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що</w:t>
            </w:r>
            <w:r w:rsidRPr="001274FB">
              <w:rPr>
                <w:spacing w:val="19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стосуються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хімічних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sz w:val="28"/>
                <w:szCs w:val="28"/>
              </w:rPr>
              <w:t>сполук</w:t>
            </w:r>
            <w:proofErr w:type="spellEnd"/>
            <w:r w:rsidRPr="001274FB">
              <w:rPr>
                <w:sz w:val="28"/>
                <w:szCs w:val="28"/>
              </w:rPr>
              <w:t xml:space="preserve"> і явищ,</w:t>
            </w:r>
            <w:r w:rsidR="006917BB">
              <w:rPr>
                <w:sz w:val="28"/>
                <w:szCs w:val="28"/>
              </w:rPr>
              <w:t xml:space="preserve"> складає </w:t>
            </w:r>
            <w:r w:rsidRPr="001274FB">
              <w:rPr>
                <w:sz w:val="28"/>
                <w:szCs w:val="28"/>
              </w:rPr>
              <w:t>з</w:t>
            </w:r>
            <w:r w:rsidR="006917BB">
              <w:rPr>
                <w:sz w:val="28"/>
                <w:szCs w:val="28"/>
              </w:rPr>
              <w:t>а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допомогою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вчителя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скорочену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умову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задачі</w:t>
            </w:r>
          </w:p>
        </w:tc>
      </w:tr>
      <w:tr w:rsidR="001274FB" w:rsidRPr="001274FB" w:rsidTr="00E12FEC">
        <w:trPr>
          <w:trHeight w:val="1163"/>
        </w:trPr>
        <w:tc>
          <w:tcPr>
            <w:tcW w:w="208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  <w:hideMark/>
          </w:tcPr>
          <w:p w:rsidR="001274FB" w:rsidRPr="001274FB" w:rsidRDefault="001274FB" w:rsidP="001274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F13CC5">
            <w:pPr>
              <w:pStyle w:val="TableParagraph"/>
              <w:spacing w:before="30"/>
              <w:ind w:left="95" w:right="38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6917BB">
            <w:pPr>
              <w:pStyle w:val="TableParagraph"/>
              <w:spacing w:before="25"/>
              <w:ind w:left="151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відтворює</w:t>
            </w:r>
            <w:r w:rsidRPr="001274FB">
              <w:rPr>
                <w:spacing w:val="1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окремі</w:t>
            </w:r>
            <w:r w:rsidRPr="001274FB">
              <w:rPr>
                <w:spacing w:val="1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частини</w:t>
            </w:r>
            <w:r w:rsidRPr="001274FB">
              <w:rPr>
                <w:spacing w:val="1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навчального</w:t>
            </w:r>
            <w:r w:rsidR="006917BB">
              <w:rPr>
                <w:sz w:val="28"/>
                <w:szCs w:val="28"/>
              </w:rPr>
              <w:t xml:space="preserve"> 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матеріалу,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дає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визначення</w:t>
            </w:r>
            <w:r w:rsidR="006917BB"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основних понять, самостійно складає і записує скорочену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умову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задачі</w:t>
            </w:r>
          </w:p>
        </w:tc>
      </w:tr>
      <w:tr w:rsidR="001274FB" w:rsidRPr="001274FB" w:rsidTr="00E12FEC">
        <w:trPr>
          <w:trHeight w:val="611"/>
        </w:trPr>
        <w:tc>
          <w:tcPr>
            <w:tcW w:w="208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  <w:hideMark/>
          </w:tcPr>
          <w:p w:rsidR="001274FB" w:rsidRPr="001274FB" w:rsidRDefault="001274FB" w:rsidP="001274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F13CC5">
            <w:pPr>
              <w:pStyle w:val="TableParagraph"/>
              <w:spacing w:before="30"/>
              <w:ind w:left="95" w:right="38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274FB" w:rsidRPr="001274FB" w:rsidRDefault="001274FB" w:rsidP="006917BB">
            <w:pPr>
              <w:pStyle w:val="TableParagraph"/>
              <w:spacing w:before="25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послідовно</w:t>
            </w:r>
            <w:r w:rsidRPr="001274FB">
              <w:rPr>
                <w:spacing w:val="1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відтворює</w:t>
            </w:r>
            <w:r w:rsidRPr="001274FB">
              <w:rPr>
                <w:spacing w:val="1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значну</w:t>
            </w:r>
            <w:r w:rsidRPr="001274FB">
              <w:rPr>
                <w:spacing w:val="1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частину</w:t>
            </w:r>
            <w:r w:rsidR="006917BB"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навчального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матеріалу,</w:t>
            </w:r>
            <w:r w:rsidR="006917BB" w:rsidRPr="001274FB">
              <w:rPr>
                <w:sz w:val="28"/>
                <w:szCs w:val="28"/>
              </w:rPr>
              <w:t xml:space="preserve"> </w:t>
            </w:r>
            <w:r w:rsidR="006917BB" w:rsidRPr="001274FB">
              <w:rPr>
                <w:sz w:val="28"/>
                <w:szCs w:val="28"/>
              </w:rPr>
              <w:t>робить</w:t>
            </w:r>
            <w:r w:rsidR="006917BB" w:rsidRPr="001274FB">
              <w:rPr>
                <w:spacing w:val="-2"/>
                <w:sz w:val="28"/>
                <w:szCs w:val="28"/>
              </w:rPr>
              <w:t xml:space="preserve"> </w:t>
            </w:r>
            <w:r w:rsidR="006917BB" w:rsidRPr="001274FB">
              <w:rPr>
                <w:sz w:val="28"/>
                <w:szCs w:val="28"/>
              </w:rPr>
              <w:t>обчислення</w:t>
            </w:r>
            <w:r w:rsidR="006917BB" w:rsidRPr="001274FB">
              <w:rPr>
                <w:spacing w:val="-2"/>
                <w:sz w:val="28"/>
                <w:szCs w:val="28"/>
              </w:rPr>
              <w:t xml:space="preserve"> </w:t>
            </w:r>
            <w:r w:rsidR="006917BB" w:rsidRPr="001274FB">
              <w:rPr>
                <w:sz w:val="28"/>
                <w:szCs w:val="28"/>
              </w:rPr>
              <w:t>за</w:t>
            </w:r>
            <w:r w:rsidR="006917BB" w:rsidRPr="001274FB">
              <w:rPr>
                <w:spacing w:val="-3"/>
                <w:sz w:val="28"/>
                <w:szCs w:val="28"/>
              </w:rPr>
              <w:t xml:space="preserve"> </w:t>
            </w:r>
            <w:r w:rsidR="006917BB" w:rsidRPr="001274FB">
              <w:rPr>
                <w:sz w:val="28"/>
                <w:szCs w:val="28"/>
              </w:rPr>
              <w:t>готовою</w:t>
            </w:r>
            <w:r w:rsidR="006917BB" w:rsidRPr="001274FB">
              <w:rPr>
                <w:spacing w:val="-2"/>
                <w:sz w:val="28"/>
                <w:szCs w:val="28"/>
              </w:rPr>
              <w:t xml:space="preserve"> </w:t>
            </w:r>
            <w:r w:rsidR="006917BB" w:rsidRPr="001274FB">
              <w:rPr>
                <w:sz w:val="28"/>
                <w:szCs w:val="28"/>
              </w:rPr>
              <w:t>формулою</w:t>
            </w:r>
          </w:p>
        </w:tc>
      </w:tr>
      <w:tr w:rsidR="00F13CC5" w:rsidRPr="001274FB" w:rsidTr="00E12FEC">
        <w:trPr>
          <w:trHeight w:val="611"/>
        </w:trPr>
        <w:tc>
          <w:tcPr>
            <w:tcW w:w="2083" w:type="dxa"/>
            <w:vMerge w:val="restart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1274FB" w:rsidRDefault="00F13CC5" w:rsidP="001274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21"/>
              <w:ind w:left="95" w:right="38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tabs>
                <w:tab w:val="left" w:pos="1107"/>
                <w:tab w:val="left" w:pos="2371"/>
                <w:tab w:val="left" w:pos="3675"/>
                <w:tab w:val="left" w:pos="5124"/>
              </w:tabs>
              <w:spacing w:before="16"/>
              <w:ind w:left="151" w:right="137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Учень (учениця) відтворює навчальний </w:t>
            </w:r>
            <w:r w:rsidRPr="001274FB">
              <w:rPr>
                <w:spacing w:val="-1"/>
                <w:sz w:val="28"/>
                <w:szCs w:val="28"/>
              </w:rPr>
              <w:t>матеріал,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наводить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приклади, з</w:t>
            </w:r>
            <w:r>
              <w:rPr>
                <w:sz w:val="28"/>
                <w:szCs w:val="28"/>
              </w:rPr>
              <w:t>а</w:t>
            </w:r>
            <w:r w:rsidRPr="001274FB">
              <w:rPr>
                <w:sz w:val="28"/>
                <w:szCs w:val="28"/>
              </w:rPr>
              <w:t xml:space="preserve"> допомогою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вчителя</w:t>
            </w:r>
            <w:r w:rsidRPr="001274FB">
              <w:rPr>
                <w:spacing w:val="29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порівнює</w:t>
            </w:r>
            <w:r w:rsidRPr="001274FB">
              <w:rPr>
                <w:spacing w:val="30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хімічні</w:t>
            </w:r>
            <w:r w:rsidRPr="001274FB">
              <w:rPr>
                <w:spacing w:val="30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об’єкти,</w:t>
            </w:r>
            <w:r w:rsidRPr="001274FB">
              <w:rPr>
                <w:spacing w:val="29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наводить</w:t>
            </w:r>
            <w:r w:rsidRPr="001274FB">
              <w:rPr>
                <w:spacing w:val="29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рівняння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реакцій за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умовою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задачі</w:t>
            </w:r>
          </w:p>
        </w:tc>
      </w:tr>
      <w:tr w:rsidR="00F13CC5" w:rsidRPr="00F13CC5" w:rsidTr="00E12FEC">
        <w:trPr>
          <w:trHeight w:val="611"/>
        </w:trPr>
        <w:tc>
          <w:tcPr>
            <w:tcW w:w="2083" w:type="dxa"/>
            <w:vMerge/>
            <w:tcBorders>
              <w:left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F13CC5" w:rsidRDefault="00F13CC5" w:rsidP="001274F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ind w:left="95" w:right="383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Default="00F13CC5" w:rsidP="00F13CC5">
            <w:pPr>
              <w:pStyle w:val="TableParagraph"/>
              <w:spacing w:before="14"/>
              <w:ind w:left="151" w:right="132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sz w:val="28"/>
                <w:szCs w:val="28"/>
              </w:rPr>
              <w:t>логічно</w:t>
            </w:r>
            <w:proofErr w:type="spellEnd"/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відтворює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фактичний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теоретичний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навчальний матеріал,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застосовує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знання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стандартних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умовах,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порівнює,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класифікує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хімічні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об’єкти,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робить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обчислення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рівнянням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реакції,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допомогою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вчителя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розв'язує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задачі</w:t>
            </w:r>
          </w:p>
        </w:tc>
      </w:tr>
      <w:tr w:rsidR="00F13CC5" w:rsidRPr="00F13CC5" w:rsidTr="00E12FEC">
        <w:trPr>
          <w:trHeight w:val="611"/>
        </w:trPr>
        <w:tc>
          <w:tcPr>
            <w:tcW w:w="2083" w:type="dxa"/>
            <w:vMerge/>
            <w:tcBorders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F13CC5" w:rsidRDefault="00F13CC5" w:rsidP="001274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178"/>
              <w:ind w:left="95" w:right="434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16"/>
              <w:ind w:left="151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володіє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знаннями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основоположних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хімічних</w:t>
            </w:r>
            <w:r w:rsidRPr="001274FB">
              <w:rPr>
                <w:spacing w:val="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теорій</w:t>
            </w:r>
            <w:r w:rsidRPr="001274FB">
              <w:rPr>
                <w:spacing w:val="58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</w:t>
            </w:r>
            <w:r w:rsidRPr="001274FB">
              <w:rPr>
                <w:spacing w:val="60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фактів,</w:t>
            </w:r>
          </w:p>
          <w:p w:rsidR="00F13CC5" w:rsidRPr="001274FB" w:rsidRDefault="00F13CC5" w:rsidP="00F13CC5">
            <w:pPr>
              <w:pStyle w:val="TableParagraph"/>
              <w:ind w:left="151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наводить</w:t>
            </w:r>
            <w:r w:rsidRPr="001274FB">
              <w:rPr>
                <w:spacing w:val="3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приклади</w:t>
            </w:r>
            <w:r w:rsidRPr="001274FB">
              <w:rPr>
                <w:spacing w:val="3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</w:t>
            </w:r>
            <w:r w:rsidRPr="001274FB">
              <w:rPr>
                <w:spacing w:val="29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підтвердження</w:t>
            </w:r>
            <w:r w:rsidRPr="001274FB">
              <w:rPr>
                <w:spacing w:val="30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цього,</w:t>
            </w:r>
            <w:r w:rsidRPr="001274FB">
              <w:rPr>
                <w:spacing w:val="3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аналізує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інформацію,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робить</w:t>
            </w:r>
            <w:r w:rsidRPr="001274FB">
              <w:rPr>
                <w:spacing w:val="1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висновки,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наводить</w:t>
            </w:r>
            <w:r w:rsidRPr="001274FB">
              <w:rPr>
                <w:spacing w:val="5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потрібні</w:t>
            </w:r>
            <w:r>
              <w:rPr>
                <w:sz w:val="28"/>
                <w:szCs w:val="28"/>
              </w:rPr>
              <w:t xml:space="preserve"> формули речовин і </w:t>
            </w:r>
            <w:r w:rsidRPr="001274FB">
              <w:rPr>
                <w:spacing w:val="-1"/>
                <w:sz w:val="28"/>
                <w:szCs w:val="28"/>
              </w:rPr>
              <w:t>рівняння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реакцій; розв’язує задачі </w:t>
            </w:r>
            <w:r w:rsidRPr="001274FB">
              <w:rPr>
                <w:sz w:val="28"/>
                <w:szCs w:val="28"/>
              </w:rPr>
              <w:t>користуючись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алгоритмом</w:t>
            </w:r>
          </w:p>
        </w:tc>
      </w:tr>
      <w:tr w:rsidR="00F13CC5" w:rsidRPr="00F13CC5" w:rsidTr="00E12FEC">
        <w:trPr>
          <w:trHeight w:val="611"/>
        </w:trPr>
        <w:tc>
          <w:tcPr>
            <w:tcW w:w="2083" w:type="dxa"/>
            <w:vMerge w:val="restart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1274FB" w:rsidRDefault="00F13CC5" w:rsidP="00127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IV.</w:t>
            </w:r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ind w:left="95" w:right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16"/>
              <w:ind w:left="151" w:right="137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володіє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навчальним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матеріалом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застосовує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знання на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практиці,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узагальнює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й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систематизує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інформацію,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робить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аргументовані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висновки,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самостійно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наводить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використовує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необхідні</w:t>
            </w:r>
            <w:r w:rsidRPr="001274FB">
              <w:rPr>
                <w:spacing w:val="-4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формули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для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розв'язування</w:t>
            </w:r>
            <w:r w:rsidRPr="001274FB">
              <w:rPr>
                <w:spacing w:val="-3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задач</w:t>
            </w:r>
          </w:p>
        </w:tc>
      </w:tr>
      <w:tr w:rsidR="00F13CC5" w:rsidRPr="00F13CC5" w:rsidTr="00E12FEC">
        <w:trPr>
          <w:trHeight w:val="611"/>
        </w:trPr>
        <w:tc>
          <w:tcPr>
            <w:tcW w:w="2083" w:type="dxa"/>
            <w:vMerge/>
            <w:tcBorders>
              <w:left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F13CC5" w:rsidRDefault="00F13CC5" w:rsidP="001274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ind w:left="95" w:right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16"/>
              <w:ind w:left="151" w:right="133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володіє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засвоєними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знаннями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використовує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їх</w:t>
            </w:r>
            <w:r w:rsidRPr="001274FB">
              <w:rPr>
                <w:spacing w:val="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</w:t>
            </w:r>
            <w:r w:rsidRPr="001274FB">
              <w:rPr>
                <w:spacing w:val="-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нестандартних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ситуаціях, встановлює зв’язки між явищами; самостійно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знаходить, оцінює і використовує інформацію з різних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джерел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згідно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поставленим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завданням;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робить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узагальнюючі</w:t>
            </w:r>
            <w:r w:rsidRPr="001274FB">
              <w:rPr>
                <w:sz w:val="28"/>
                <w:szCs w:val="28"/>
              </w:rPr>
              <w:t xml:space="preserve"> висновки, самостійно розв'язує задачі,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формулює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відповіді</w:t>
            </w:r>
          </w:p>
        </w:tc>
      </w:tr>
      <w:tr w:rsidR="00F13CC5" w:rsidRPr="00F13CC5" w:rsidTr="00E12FEC">
        <w:trPr>
          <w:trHeight w:val="611"/>
        </w:trPr>
        <w:tc>
          <w:tcPr>
            <w:tcW w:w="2083" w:type="dxa"/>
            <w:vMerge/>
            <w:tcBorders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uto"/>
            <w:vAlign w:val="center"/>
          </w:tcPr>
          <w:p w:rsidR="00F13CC5" w:rsidRPr="00F13CC5" w:rsidRDefault="00F13CC5" w:rsidP="001274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Default="00F13CC5" w:rsidP="00F13CC5">
            <w:pPr>
              <w:pStyle w:val="TableParagraph"/>
              <w:ind w:left="95" w:right="295"/>
              <w:jc w:val="center"/>
              <w:rPr>
                <w:b/>
                <w:sz w:val="28"/>
                <w:szCs w:val="28"/>
              </w:rPr>
            </w:pPr>
            <w:r w:rsidRPr="001274F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0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</w:tcPr>
          <w:p w:rsidR="00F13CC5" w:rsidRPr="001274FB" w:rsidRDefault="00F13CC5" w:rsidP="00F13CC5">
            <w:pPr>
              <w:pStyle w:val="TableParagraph"/>
              <w:spacing w:before="16"/>
              <w:ind w:left="151" w:right="129" w:firstLine="60"/>
              <w:jc w:val="both"/>
              <w:rPr>
                <w:sz w:val="28"/>
                <w:szCs w:val="28"/>
              </w:rPr>
            </w:pPr>
            <w:r w:rsidRPr="001274FB">
              <w:rPr>
                <w:sz w:val="28"/>
                <w:szCs w:val="28"/>
              </w:rPr>
              <w:t>Учень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(учениця)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має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системні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знання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предмета,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аргументовано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використовує</w:t>
            </w:r>
            <w:r w:rsidRPr="001274FB">
              <w:rPr>
                <w:spacing w:val="-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їх,</w:t>
            </w:r>
            <w:r w:rsidRPr="001274FB">
              <w:rPr>
                <w:spacing w:val="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тому числі в проблемних ситуаціях; аналізує додаткову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інформацію;</w:t>
            </w:r>
            <w:r w:rsidRPr="001274FB">
              <w:rPr>
                <w:spacing w:val="-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самостійно</w:t>
            </w:r>
            <w:r w:rsidRPr="001274FB">
              <w:rPr>
                <w:spacing w:val="-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оцінює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явища,</w:t>
            </w:r>
            <w:r w:rsidRPr="001274FB">
              <w:rPr>
                <w:spacing w:val="-5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приймає</w:t>
            </w:r>
            <w:r w:rsidRPr="001274FB">
              <w:rPr>
                <w:spacing w:val="-6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рішення,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висловлює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судження,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пов’язані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з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речовинами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та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їх</w:t>
            </w:r>
            <w:r w:rsidRPr="001274FB">
              <w:rPr>
                <w:spacing w:val="-57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перетвореннями, самостійно аналізує та розв'язує задачі</w:t>
            </w:r>
            <w:r w:rsidRPr="001274FB">
              <w:rPr>
                <w:spacing w:val="1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раціональним</w:t>
            </w:r>
            <w:r w:rsidRPr="001274FB">
              <w:rPr>
                <w:spacing w:val="-2"/>
                <w:sz w:val="28"/>
                <w:szCs w:val="28"/>
              </w:rPr>
              <w:t xml:space="preserve"> </w:t>
            </w:r>
            <w:r w:rsidRPr="001274FB">
              <w:rPr>
                <w:sz w:val="28"/>
                <w:szCs w:val="28"/>
              </w:rPr>
              <w:t>способом</w:t>
            </w:r>
          </w:p>
        </w:tc>
      </w:tr>
    </w:tbl>
    <w:p w:rsidR="001274FB" w:rsidRDefault="001274FB" w:rsidP="00F13CC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FEC" w:rsidRDefault="00E12FEC" w:rsidP="00E12FEC">
      <w:pPr>
        <w:ind w:left="-34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E12FEC">
        <w:rPr>
          <w:rFonts w:ascii="Times New Roman" w:hAnsi="Times New Roman" w:cs="Times New Roman"/>
          <w:b/>
          <w:i/>
          <w:sz w:val="36"/>
          <w:szCs w:val="36"/>
          <w:lang w:val="uk-UA"/>
        </w:rPr>
        <w:lastRenderedPageBreak/>
        <w:t>Оцінювання практичних робіт і лабораторних дослідів</w:t>
      </w:r>
    </w:p>
    <w:p w:rsidR="00000C26" w:rsidRPr="00000C26" w:rsidRDefault="00000C26" w:rsidP="00E12FEC">
      <w:pPr>
        <w:ind w:left="-34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134"/>
        <w:gridCol w:w="7371"/>
      </w:tblGrid>
      <w:tr w:rsidR="00E12FEC" w:rsidTr="00E12FEC">
        <w:tc>
          <w:tcPr>
            <w:tcW w:w="1985" w:type="dxa"/>
          </w:tcPr>
          <w:p w:rsidR="00E12FEC" w:rsidRPr="00E12FEC" w:rsidRDefault="00E12FEC" w:rsidP="00C260BE">
            <w:pPr>
              <w:ind w:left="-5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34" w:type="dxa"/>
          </w:tcPr>
          <w:p w:rsidR="00E12FEC" w:rsidRPr="00E12FEC" w:rsidRDefault="00E12FEC" w:rsidP="00C260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371" w:type="dxa"/>
          </w:tcPr>
          <w:p w:rsidR="00E12FEC" w:rsidRDefault="00E12FEC" w:rsidP="00C260BE">
            <w:pPr>
              <w:ind w:left="-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  <w:p w:rsidR="00E12FEC" w:rsidRDefault="00E12FEC" w:rsidP="00C260BE">
            <w:pPr>
              <w:ind w:left="-471"/>
              <w:contextualSpacing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</w:tc>
      </w:tr>
      <w:tr w:rsidR="00E12FEC" w:rsidTr="00E12FEC">
        <w:tc>
          <w:tcPr>
            <w:tcW w:w="1985" w:type="dxa"/>
            <w:vMerge w:val="restart"/>
          </w:tcPr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Початковий</w:t>
            </w:r>
          </w:p>
        </w:tc>
        <w:tc>
          <w:tcPr>
            <w:tcW w:w="1134" w:type="dxa"/>
          </w:tcPr>
          <w:p w:rsidR="00E12FEC" w:rsidRDefault="00E12FEC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371" w:type="dxa"/>
          </w:tcPr>
          <w:p w:rsidR="00E12FEC" w:rsidRPr="00E12FEC" w:rsidRDefault="00E12FEC" w:rsidP="00E12FEC">
            <w:pPr>
              <w:numPr>
                <w:ilvl w:val="0"/>
                <w:numId w:val="3"/>
              </w:numPr>
              <w:ind w:left="-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F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розпізнає деякі хімічні об’єкти (хімічні символи, формули, явища, посуд тощо) і називає їх (на побутовому рівні); знає правила безпеки під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проведення практичних робіт</w:t>
            </w:r>
          </w:p>
        </w:tc>
      </w:tr>
      <w:tr w:rsidR="00E12FEC" w:rsidTr="00E12FEC">
        <w:tc>
          <w:tcPr>
            <w:tcW w:w="1985" w:type="dxa"/>
            <w:vMerge/>
          </w:tcPr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12FEC" w:rsidRDefault="00E12FEC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E12FEC" w:rsidRPr="00E12FEC" w:rsidRDefault="00E12FEC" w:rsidP="00E12FEC">
            <w:pPr>
              <w:numPr>
                <w:ilvl w:val="0"/>
                <w:numId w:val="3"/>
              </w:numPr>
              <w:ind w:left="-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F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описує деякі хімічні об’єкти за певними ознаками; знає призн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ачення лабораторного обладнання</w:t>
            </w:r>
          </w:p>
        </w:tc>
      </w:tr>
      <w:tr w:rsidR="00E12FEC" w:rsidTr="00E12FEC">
        <w:tc>
          <w:tcPr>
            <w:tcW w:w="1985" w:type="dxa"/>
            <w:vMerge/>
          </w:tcPr>
          <w:p w:rsidR="00E12FEC" w:rsidRDefault="00E12FEC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12FEC" w:rsidRDefault="00E12FEC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71" w:type="dxa"/>
          </w:tcPr>
          <w:p w:rsidR="00E12FEC" w:rsidRPr="00E12FEC" w:rsidRDefault="00E12FEC" w:rsidP="00E12FEC">
            <w:pPr>
              <w:numPr>
                <w:ilvl w:val="0"/>
                <w:numId w:val="3"/>
              </w:numPr>
              <w:ind w:left="-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F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має фрагментарні уявлення з предмета вивчення і може відтворити окремі його частини; під керівництвом учителя виконує найпростіші хімічні досліди керівництвом вчителя може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відтворити окремі його частини</w:t>
            </w:r>
          </w:p>
        </w:tc>
      </w:tr>
      <w:tr w:rsidR="00C260BE" w:rsidTr="00E12FEC">
        <w:tc>
          <w:tcPr>
            <w:tcW w:w="1985" w:type="dxa"/>
            <w:vMerge w:val="restart"/>
          </w:tcPr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71" w:type="dxa"/>
          </w:tcPr>
          <w:p w:rsidR="00C260BE" w:rsidRPr="00C260BE" w:rsidRDefault="00C260BE" w:rsidP="00C260B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 xml:space="preserve">Учень (учениця) знає окремі факти що стосуються хімічних </w:t>
            </w:r>
            <w:proofErr w:type="spellStart"/>
            <w:r w:rsidRPr="0009230C">
              <w:rPr>
                <w:sz w:val="28"/>
                <w:szCs w:val="28"/>
              </w:rPr>
              <w:t>сполук</w:t>
            </w:r>
            <w:proofErr w:type="spellEnd"/>
            <w:r w:rsidRPr="0009230C">
              <w:rPr>
                <w:sz w:val="28"/>
                <w:szCs w:val="28"/>
              </w:rPr>
              <w:t xml:space="preserve"> і явищ; складає прості прилади для проведення дослідів і вико</w:t>
            </w:r>
            <w:r>
              <w:rPr>
                <w:sz w:val="28"/>
                <w:szCs w:val="28"/>
              </w:rPr>
              <w:t>нує їх під керівництвом учителя</w:t>
            </w:r>
          </w:p>
        </w:tc>
      </w:tr>
      <w:tr w:rsidR="00C260BE" w:rsidTr="00E12FEC">
        <w:tc>
          <w:tcPr>
            <w:tcW w:w="1985" w:type="dxa"/>
            <w:vMerge/>
          </w:tcPr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71" w:type="dxa"/>
          </w:tcPr>
          <w:p w:rsidR="00C260BE" w:rsidRPr="00C260BE" w:rsidRDefault="00C260BE" w:rsidP="00C260B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>Учень (учениця) за допомогою вчителя відтворює окремі частини навчального матеріалу, дає визначення основних понять; самостійно виконує деякі хімічні досліди, описує хід виконання, дотриму</w:t>
            </w:r>
            <w:r>
              <w:rPr>
                <w:sz w:val="28"/>
                <w:szCs w:val="28"/>
              </w:rPr>
              <w:t>ється порядку на робочому місці</w:t>
            </w:r>
          </w:p>
        </w:tc>
      </w:tr>
      <w:tr w:rsidR="00C260BE" w:rsidRPr="00C260BE" w:rsidTr="00E12FEC">
        <w:tc>
          <w:tcPr>
            <w:tcW w:w="1985" w:type="dxa"/>
            <w:vMerge/>
          </w:tcPr>
          <w:p w:rsidR="00C260BE" w:rsidRDefault="00C260BE" w:rsidP="00E12FEC">
            <w:pPr>
              <w:ind w:left="-5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71" w:type="dxa"/>
          </w:tcPr>
          <w:p w:rsidR="00C260BE" w:rsidRPr="00C260BE" w:rsidRDefault="00C260BE" w:rsidP="00C260B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>Учень (учениця) відтворює навчальний матеріал х допомогою вчителя; описує окремі спостереження</w:t>
            </w:r>
            <w:r>
              <w:rPr>
                <w:sz w:val="28"/>
                <w:szCs w:val="28"/>
              </w:rPr>
              <w:t xml:space="preserve"> за перебігом хімічних дослідів</w:t>
            </w:r>
          </w:p>
        </w:tc>
      </w:tr>
      <w:tr w:rsidR="00C260BE" w:rsidRPr="001A5B95" w:rsidTr="00E12FEC">
        <w:tc>
          <w:tcPr>
            <w:tcW w:w="1985" w:type="dxa"/>
            <w:vMerge w:val="restart"/>
          </w:tcPr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71" w:type="dxa"/>
          </w:tcPr>
          <w:p w:rsidR="00C260BE" w:rsidRPr="001A5B95" w:rsidRDefault="001A5B95" w:rsidP="001A5B95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F62B45">
              <w:rPr>
                <w:sz w:val="28"/>
                <w:szCs w:val="28"/>
              </w:rPr>
              <w:t>Учень (учениця) самостійно відтворює значну частину навчального матеріалу, з допомогою вчителя порівнює хімічні об’єкти, описує спостереження</w:t>
            </w:r>
            <w:r>
              <w:rPr>
                <w:sz w:val="28"/>
                <w:szCs w:val="28"/>
              </w:rPr>
              <w:t xml:space="preserve"> за перебігом хімічних дослідів</w:t>
            </w:r>
          </w:p>
        </w:tc>
      </w:tr>
      <w:tr w:rsidR="00C260BE" w:rsidRPr="001A5B95" w:rsidTr="00E12FEC">
        <w:tc>
          <w:tcPr>
            <w:tcW w:w="1985" w:type="dxa"/>
            <w:vMerge/>
          </w:tcPr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71" w:type="dxa"/>
          </w:tcPr>
          <w:p w:rsidR="00C260BE" w:rsidRPr="001A5B95" w:rsidRDefault="001A5B95" w:rsidP="001A5B95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Учень (учениця) самостійно відтворює фактичній і теоретичний навчальний матеріал, порівнює і класифікує хімічні об’єкти; самостійно виконує всі хіміч</w:t>
            </w:r>
            <w:r>
              <w:rPr>
                <w:sz w:val="28"/>
                <w:szCs w:val="28"/>
              </w:rPr>
              <w:t>ні досліди згідно з інструкцією</w:t>
            </w:r>
          </w:p>
        </w:tc>
      </w:tr>
      <w:tr w:rsidR="00C260BE" w:rsidRPr="001A5B95" w:rsidTr="00E12FEC">
        <w:tc>
          <w:tcPr>
            <w:tcW w:w="1985" w:type="dxa"/>
            <w:vMerge/>
          </w:tcPr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71" w:type="dxa"/>
          </w:tcPr>
          <w:p w:rsidR="00C260BE" w:rsidRPr="001A5B95" w:rsidRDefault="001A5B95" w:rsidP="001A5B95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5A061A">
              <w:rPr>
                <w:sz w:val="28"/>
                <w:szCs w:val="28"/>
              </w:rPr>
              <w:t>Учень (учениця) виявляє розумі</w:t>
            </w:r>
            <w:r>
              <w:rPr>
                <w:sz w:val="28"/>
                <w:szCs w:val="28"/>
              </w:rPr>
              <w:t>ння основоположних хімічних теорій і фактів, наводить приклади на підтвердження цього; робить окре</w:t>
            </w:r>
            <w:r>
              <w:rPr>
                <w:sz w:val="28"/>
                <w:szCs w:val="28"/>
              </w:rPr>
              <w:t>мі висновки з хімічних дослідів</w:t>
            </w:r>
          </w:p>
        </w:tc>
      </w:tr>
      <w:tr w:rsidR="00C260BE" w:rsidRPr="001A5B95" w:rsidTr="00E12FEC">
        <w:tc>
          <w:tcPr>
            <w:tcW w:w="1985" w:type="dxa"/>
            <w:vMerge w:val="restart"/>
          </w:tcPr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1A5B95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60BE" w:rsidRP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Високий</w:t>
            </w: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371" w:type="dxa"/>
          </w:tcPr>
          <w:p w:rsidR="00C260BE" w:rsidRPr="001A5B95" w:rsidRDefault="001A5B95" w:rsidP="001A5B95">
            <w:pPr>
              <w:numPr>
                <w:ilvl w:val="0"/>
                <w:numId w:val="5"/>
              </w:numPr>
              <w:ind w:left="-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володіє навчальним матеріалом і застосовує знання у стандартних ситуаціях, уміє аналізувати, </w:t>
            </w:r>
            <w:r w:rsidRPr="001A5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узагальнювати й систематизувати надану інформацію, робити висновки; роби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 висновки з практичної роботи</w:t>
            </w:r>
          </w:p>
        </w:tc>
      </w:tr>
      <w:tr w:rsidR="00C260BE" w:rsidRPr="001A5B95" w:rsidTr="00E12FEC">
        <w:tc>
          <w:tcPr>
            <w:tcW w:w="1985" w:type="dxa"/>
            <w:vMerge/>
          </w:tcPr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371" w:type="dxa"/>
          </w:tcPr>
          <w:p w:rsidR="00C260BE" w:rsidRPr="0009230C" w:rsidRDefault="001A5B95" w:rsidP="00C260B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-111"/>
              <w:contextualSpacing/>
              <w:jc w:val="both"/>
              <w:rPr>
                <w:sz w:val="28"/>
                <w:szCs w:val="28"/>
              </w:rPr>
            </w:pPr>
            <w:r w:rsidRPr="001A5B95">
              <w:rPr>
                <w:sz w:val="28"/>
                <w:szCs w:val="28"/>
              </w:rPr>
              <w:t>Учень (учениця) володіє засвоєними знаннями і використовує їх у нестандартних ситуаціях, встановлює зв’язки між явищами; самостійно знаходить і використовує інформацію згідно з поставленим завданням; виконує хімічний експеримент, раціонально викор</w:t>
            </w:r>
            <w:r>
              <w:rPr>
                <w:sz w:val="28"/>
                <w:szCs w:val="28"/>
              </w:rPr>
              <w:t>истовуючи обладнання і реактиви</w:t>
            </w:r>
          </w:p>
        </w:tc>
      </w:tr>
      <w:tr w:rsidR="00C260BE" w:rsidRPr="001A5B95" w:rsidTr="00E12FEC">
        <w:tc>
          <w:tcPr>
            <w:tcW w:w="1985" w:type="dxa"/>
            <w:vMerge/>
          </w:tcPr>
          <w:p w:rsidR="00C260BE" w:rsidRDefault="00C260BE" w:rsidP="00C260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260BE" w:rsidRDefault="00C260BE" w:rsidP="00E12F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371" w:type="dxa"/>
          </w:tcPr>
          <w:p w:rsidR="00C260BE" w:rsidRPr="00C260BE" w:rsidRDefault="001A5B95" w:rsidP="00C260BE">
            <w:pPr>
              <w:pStyle w:val="a5"/>
              <w:widowControl/>
              <w:autoSpaceDE/>
              <w:autoSpaceDN/>
              <w:spacing w:after="160" w:line="259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1A5B95">
              <w:rPr>
                <w:sz w:val="28"/>
                <w:szCs w:val="28"/>
              </w:rPr>
              <w:t xml:space="preserve">Учень (учениця) має системні знання з предмета, аргументовано використовує їх, у тому числі у проблемних ситуаціях; аналізує додаткову інформацію; самостійно оцінює явища, пов’язані з речовинами та їх перетвореннями; робить </w:t>
            </w:r>
            <w:proofErr w:type="spellStart"/>
            <w:r w:rsidRPr="001A5B95">
              <w:rPr>
                <w:sz w:val="28"/>
                <w:szCs w:val="28"/>
              </w:rPr>
              <w:t>обгрунтовані</w:t>
            </w:r>
            <w:proofErr w:type="spellEnd"/>
            <w:r w:rsidRPr="001A5B95">
              <w:rPr>
                <w:sz w:val="28"/>
                <w:szCs w:val="28"/>
              </w:rPr>
              <w:t xml:space="preserve"> висновки з хімічного експерименту; розв’язує експеримен</w:t>
            </w:r>
            <w:r>
              <w:rPr>
                <w:sz w:val="28"/>
                <w:szCs w:val="28"/>
              </w:rPr>
              <w:t>тальні задачі за власним планом</w:t>
            </w:r>
          </w:p>
        </w:tc>
      </w:tr>
    </w:tbl>
    <w:p w:rsidR="00E12FEC" w:rsidRPr="00E12FEC" w:rsidRDefault="00E12FEC" w:rsidP="00E12FEC">
      <w:pPr>
        <w:ind w:left="-349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B2F66" w:rsidRDefault="007B2F66" w:rsidP="007B2F66">
      <w:pPr>
        <w:spacing w:before="89"/>
        <w:ind w:left="392" w:right="14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000C26">
        <w:rPr>
          <w:rFonts w:ascii="Times New Roman" w:hAnsi="Times New Roman" w:cs="Times New Roman"/>
          <w:b/>
          <w:i/>
          <w:sz w:val="36"/>
          <w:szCs w:val="36"/>
        </w:rPr>
        <w:t>Усна</w:t>
      </w:r>
      <w:proofErr w:type="spellEnd"/>
      <w:r w:rsidRPr="00000C26">
        <w:rPr>
          <w:rFonts w:ascii="Times New Roman" w:hAnsi="Times New Roman" w:cs="Times New Roman"/>
          <w:b/>
          <w:i/>
          <w:spacing w:val="-4"/>
          <w:sz w:val="36"/>
          <w:szCs w:val="36"/>
        </w:rPr>
        <w:t xml:space="preserve"> </w:t>
      </w:r>
      <w:r w:rsidRPr="00000C26">
        <w:rPr>
          <w:rFonts w:ascii="Times New Roman" w:hAnsi="Times New Roman" w:cs="Times New Roman"/>
          <w:b/>
          <w:i/>
          <w:sz w:val="36"/>
          <w:szCs w:val="36"/>
        </w:rPr>
        <w:t xml:space="preserve">характеристика </w:t>
      </w:r>
      <w:proofErr w:type="spellStart"/>
      <w:r w:rsidRPr="00000C26">
        <w:rPr>
          <w:rFonts w:ascii="Times New Roman" w:hAnsi="Times New Roman" w:cs="Times New Roman"/>
          <w:b/>
          <w:i/>
          <w:sz w:val="36"/>
          <w:szCs w:val="36"/>
        </w:rPr>
        <w:t>хімічного</w:t>
      </w:r>
      <w:proofErr w:type="spellEnd"/>
      <w:r w:rsidRPr="00000C2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00C26">
        <w:rPr>
          <w:rFonts w:ascii="Times New Roman" w:hAnsi="Times New Roman" w:cs="Times New Roman"/>
          <w:b/>
          <w:i/>
          <w:sz w:val="36"/>
          <w:szCs w:val="36"/>
        </w:rPr>
        <w:t>явища</w:t>
      </w:r>
      <w:proofErr w:type="spellEnd"/>
      <w:r w:rsidRPr="00000C26">
        <w:rPr>
          <w:rFonts w:ascii="Times New Roman" w:hAnsi="Times New Roman" w:cs="Times New Roman"/>
          <w:b/>
          <w:i/>
          <w:spacing w:val="-1"/>
          <w:sz w:val="36"/>
          <w:szCs w:val="36"/>
        </w:rPr>
        <w:t xml:space="preserve"> </w:t>
      </w:r>
      <w:proofErr w:type="spellStart"/>
      <w:r w:rsidRPr="00000C26">
        <w:rPr>
          <w:rFonts w:ascii="Times New Roman" w:hAnsi="Times New Roman" w:cs="Times New Roman"/>
          <w:b/>
          <w:i/>
          <w:sz w:val="36"/>
          <w:szCs w:val="36"/>
        </w:rPr>
        <w:t>чи</w:t>
      </w:r>
      <w:proofErr w:type="spellEnd"/>
      <w:r w:rsidRPr="00000C26">
        <w:rPr>
          <w:rFonts w:ascii="Times New Roman" w:hAnsi="Times New Roman" w:cs="Times New Roman"/>
          <w:b/>
          <w:i/>
          <w:spacing w:val="-4"/>
          <w:sz w:val="36"/>
          <w:szCs w:val="36"/>
        </w:rPr>
        <w:t xml:space="preserve"> </w:t>
      </w:r>
      <w:proofErr w:type="spellStart"/>
      <w:r w:rsidRPr="00000C26">
        <w:rPr>
          <w:rFonts w:ascii="Times New Roman" w:hAnsi="Times New Roman" w:cs="Times New Roman"/>
          <w:b/>
          <w:i/>
          <w:sz w:val="36"/>
          <w:szCs w:val="36"/>
        </w:rPr>
        <w:t>об’єкта</w:t>
      </w:r>
      <w:proofErr w:type="spellEnd"/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113"/>
        <w:gridCol w:w="1115"/>
        <w:gridCol w:w="7262"/>
      </w:tblGrid>
      <w:tr w:rsidR="00000C26" w:rsidTr="00820648">
        <w:tc>
          <w:tcPr>
            <w:tcW w:w="2113" w:type="dxa"/>
          </w:tcPr>
          <w:p w:rsidR="00000C26" w:rsidRDefault="0023730B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15" w:type="dxa"/>
          </w:tcPr>
          <w:p w:rsidR="00000C26" w:rsidRPr="0023730B" w:rsidRDefault="0023730B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73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262" w:type="dxa"/>
          </w:tcPr>
          <w:p w:rsidR="0023730B" w:rsidRDefault="0023730B" w:rsidP="0023730B">
            <w:pPr>
              <w:ind w:left="-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  <w:p w:rsidR="00000C26" w:rsidRDefault="00000C26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20648" w:rsidRPr="00820648" w:rsidTr="00820648">
        <w:tc>
          <w:tcPr>
            <w:tcW w:w="2113" w:type="dxa"/>
            <w:vMerge w:val="restart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06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І.Початковий</w:t>
            </w:r>
            <w:proofErr w:type="spellEnd"/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spacing w:before="89"/>
              <w:ind w:right="14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proofErr w:type="spellEnd"/>
            <w:r w:rsidRPr="00820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(учениця)</w:t>
            </w:r>
            <w:r w:rsidRPr="008206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розрізняє</w:t>
            </w:r>
            <w:proofErr w:type="spellEnd"/>
            <w:r w:rsidRPr="008206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окремі</w:t>
            </w:r>
            <w:proofErr w:type="spellEnd"/>
            <w:r w:rsidRPr="008206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хімічні</w:t>
            </w:r>
            <w:proofErr w:type="spellEnd"/>
            <w:r w:rsidRPr="008206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явища</w:t>
            </w:r>
            <w:proofErr w:type="spellEnd"/>
            <w:r w:rsidRPr="008206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8206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rFonts w:ascii="Times New Roman" w:hAnsi="Times New Roman" w:cs="Times New Roman"/>
                <w:sz w:val="28"/>
                <w:szCs w:val="28"/>
              </w:rPr>
              <w:t>об'єкти</w:t>
            </w:r>
            <w:proofErr w:type="spellEnd"/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tabs>
                <w:tab w:val="left" w:pos="1120"/>
              </w:tabs>
              <w:ind w:left="0" w:right="94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 xml:space="preserve">Учень (учениця) </w:t>
            </w:r>
            <w:r w:rsidRPr="00820648">
              <w:rPr>
                <w:sz w:val="28"/>
                <w:szCs w:val="28"/>
              </w:rPr>
              <w:t>за</w:t>
            </w:r>
            <w:r w:rsidRPr="00820648">
              <w:rPr>
                <w:spacing w:val="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допомогою</w:t>
            </w:r>
            <w:r w:rsidRPr="00820648">
              <w:rPr>
                <w:spacing w:val="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вчителя</w:t>
            </w:r>
            <w:r w:rsidRPr="00820648">
              <w:rPr>
                <w:spacing w:val="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відтворює</w:t>
            </w:r>
            <w:r w:rsidRPr="00820648">
              <w:rPr>
                <w:spacing w:val="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окремі</w:t>
            </w:r>
            <w:r w:rsidRPr="00820648">
              <w:rPr>
                <w:spacing w:val="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факти</w:t>
            </w:r>
            <w:r w:rsidRPr="00820648">
              <w:rPr>
                <w:spacing w:val="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</w:t>
            </w:r>
            <w:r w:rsidRPr="00820648">
              <w:rPr>
                <w:spacing w:val="-5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елементарному</w:t>
            </w:r>
            <w:r w:rsidRPr="00820648">
              <w:rPr>
                <w:spacing w:val="3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рівні,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розрізняє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один</w:t>
            </w:r>
            <w:r w:rsidRPr="00820648">
              <w:rPr>
                <w:spacing w:val="4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або</w:t>
            </w:r>
            <w:r w:rsidRPr="00820648">
              <w:rPr>
                <w:spacing w:val="4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кілька</w:t>
            </w:r>
            <w:r w:rsidRPr="00820648">
              <w:rPr>
                <w:spacing w:val="4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запропонованих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об'єктів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 w:rsidRPr="00820648"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дає</w:t>
            </w:r>
            <w:r w:rsidRPr="00820648">
              <w:rPr>
                <w:spacing w:val="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нечіткі</w:t>
            </w:r>
            <w:r w:rsidRPr="00820648">
              <w:rPr>
                <w:spacing w:val="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характеристики</w:t>
            </w:r>
            <w:r w:rsidRPr="00820648">
              <w:rPr>
                <w:spacing w:val="1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об'єктів,</w:t>
            </w:r>
            <w:r w:rsidRPr="00820648">
              <w:rPr>
                <w:spacing w:val="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</w:t>
            </w:r>
            <w:r w:rsidRPr="00820648">
              <w:rPr>
                <w:spacing w:val="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допомогою</w:t>
            </w:r>
            <w:r w:rsidRPr="00820648">
              <w:rPr>
                <w:spacing w:val="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вчителя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може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дати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їх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часткову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характеристику</w:t>
            </w:r>
          </w:p>
        </w:tc>
      </w:tr>
      <w:tr w:rsidR="00820648" w:rsidRPr="00820648" w:rsidTr="00820648">
        <w:tc>
          <w:tcPr>
            <w:tcW w:w="2113" w:type="dxa"/>
            <w:vMerge w:val="restart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06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tabs>
                <w:tab w:val="left" w:pos="986"/>
                <w:tab w:val="left" w:pos="2132"/>
                <w:tab w:val="left" w:pos="3415"/>
                <w:tab w:val="left" w:pos="4195"/>
                <w:tab w:val="left" w:pos="5652"/>
                <w:tab w:val="left" w:pos="6223"/>
              </w:tabs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 xml:space="preserve">Учень (учениця) частково відтворює текст підручника, дає </w:t>
            </w:r>
            <w:r w:rsidRPr="00820648">
              <w:rPr>
                <w:sz w:val="28"/>
                <w:szCs w:val="28"/>
              </w:rPr>
              <w:t>нечітке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визначення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основних</w:t>
            </w:r>
            <w:r w:rsidRPr="00820648">
              <w:rPr>
                <w:spacing w:val="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понять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і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термінів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допомогою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вчителя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tabs>
                <w:tab w:val="left" w:pos="986"/>
                <w:tab w:val="left" w:pos="4699"/>
              </w:tabs>
              <w:ind w:left="0" w:right="95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 xml:space="preserve">Учень (учениця) </w:t>
            </w:r>
            <w:r w:rsidRPr="00820648">
              <w:rPr>
                <w:sz w:val="28"/>
                <w:szCs w:val="28"/>
              </w:rPr>
              <w:t>відтворює</w:t>
            </w:r>
            <w:r w:rsidRPr="00820648">
              <w:rPr>
                <w:spacing w:val="4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частину</w:t>
            </w:r>
            <w:r w:rsidRPr="00820648">
              <w:rPr>
                <w:spacing w:val="3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навчального</w:t>
            </w:r>
            <w:r w:rsidRPr="00820648">
              <w:rPr>
                <w:spacing w:val="4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матеріалу</w:t>
            </w:r>
            <w:r w:rsidRPr="00820648">
              <w:rPr>
                <w:spacing w:val="40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без</w:t>
            </w:r>
            <w:r w:rsidRPr="00820648">
              <w:rPr>
                <w:spacing w:val="46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розкриття</w:t>
            </w:r>
            <w:r w:rsidRPr="00820648">
              <w:rPr>
                <w:spacing w:val="-5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причинно-наслідкових</w:t>
            </w:r>
            <w:r w:rsidRPr="00820648">
              <w:rPr>
                <w:spacing w:val="79"/>
                <w:sz w:val="28"/>
                <w:szCs w:val="28"/>
              </w:rPr>
              <w:t xml:space="preserve"> </w:t>
            </w:r>
            <w:proofErr w:type="spellStart"/>
            <w:r w:rsidRPr="00820648">
              <w:rPr>
                <w:sz w:val="28"/>
                <w:szCs w:val="28"/>
              </w:rPr>
              <w:t>зв'язків</w:t>
            </w:r>
            <w:proofErr w:type="spellEnd"/>
            <w:r w:rsidRPr="00820648">
              <w:rPr>
                <w:sz w:val="28"/>
                <w:szCs w:val="28"/>
              </w:rPr>
              <w:t>,</w:t>
            </w:r>
            <w:r w:rsidRPr="00820648">
              <w:rPr>
                <w:spacing w:val="80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 xml:space="preserve">описує </w:t>
            </w:r>
            <w:r w:rsidRPr="00820648">
              <w:rPr>
                <w:sz w:val="28"/>
                <w:szCs w:val="28"/>
              </w:rPr>
              <w:t>об'єкти</w:t>
            </w:r>
            <w:r w:rsidRPr="00820648">
              <w:rPr>
                <w:spacing w:val="2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чи</w:t>
            </w:r>
            <w:r w:rsidRPr="00820648">
              <w:rPr>
                <w:spacing w:val="2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явища</w:t>
            </w:r>
            <w:r w:rsidRPr="00820648">
              <w:rPr>
                <w:spacing w:val="2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типовим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планом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tabs>
                <w:tab w:val="left" w:pos="995"/>
                <w:tab w:val="left" w:pos="2288"/>
                <w:tab w:val="left" w:pos="3235"/>
                <w:tab w:val="left" w:pos="4300"/>
                <w:tab w:val="left" w:pos="5600"/>
                <w:tab w:val="left" w:pos="6854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 xml:space="preserve">Учень (учениця) відтворює значну частину вивченого матеріалу </w:t>
            </w:r>
            <w:r w:rsidRPr="00820648">
              <w:rPr>
                <w:sz w:val="28"/>
                <w:szCs w:val="28"/>
              </w:rPr>
              <w:t>у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відповідності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його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викладом у</w:t>
            </w:r>
            <w:r w:rsidRPr="00820648">
              <w:rPr>
                <w:spacing w:val="-6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підручнику</w:t>
            </w:r>
          </w:p>
        </w:tc>
      </w:tr>
      <w:tr w:rsidR="00820648" w:rsidRPr="00820648" w:rsidTr="00820648">
        <w:tc>
          <w:tcPr>
            <w:tcW w:w="2113" w:type="dxa"/>
            <w:vMerge w:val="restart"/>
          </w:tcPr>
          <w:p w:rsid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06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tabs>
                <w:tab w:val="left" w:pos="962"/>
                <w:tab w:val="left" w:pos="4699"/>
              </w:tabs>
              <w:ind w:left="0" w:right="95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 w:rsidRPr="00820648"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уміє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вести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спостереження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навколишнім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середовищем.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262" w:type="dxa"/>
          </w:tcPr>
          <w:p w:rsidR="00820648" w:rsidRPr="00820648" w:rsidRDefault="00820648" w:rsidP="00000C2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 w:rsidRPr="00820648"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3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застосовує</w:t>
            </w:r>
            <w:r w:rsidRPr="00820648">
              <w:rPr>
                <w:spacing w:val="3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здобуті</w:t>
            </w:r>
            <w:r w:rsidRPr="00820648">
              <w:rPr>
                <w:spacing w:val="3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знання</w:t>
            </w:r>
            <w:r w:rsidRPr="00820648">
              <w:rPr>
                <w:spacing w:val="3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</w:t>
            </w:r>
            <w:r w:rsidRPr="00820648">
              <w:rPr>
                <w:spacing w:val="3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практиці,</w:t>
            </w:r>
            <w:r w:rsidRPr="00820648">
              <w:rPr>
                <w:spacing w:val="4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уміє</w:t>
            </w:r>
            <w:r w:rsidRPr="00820648">
              <w:rPr>
                <w:spacing w:val="3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наводити</w:t>
            </w:r>
            <w:r w:rsidRPr="00820648">
              <w:rPr>
                <w:spacing w:val="-5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приклади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взаємодії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людини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і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природи;</w:t>
            </w:r>
            <w:r w:rsidRPr="00820648">
              <w:rPr>
                <w:spacing w:val="4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знає</w:t>
            </w:r>
            <w:r w:rsidRPr="00820648">
              <w:rPr>
                <w:spacing w:val="4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обов'язкову</w:t>
            </w:r>
            <w:r w:rsidRPr="00820648">
              <w:rPr>
                <w:spacing w:val="4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хімічну</w:t>
            </w:r>
            <w:r w:rsidRPr="00820648"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номенклатуру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262" w:type="dxa"/>
          </w:tcPr>
          <w:p w:rsidR="00820648" w:rsidRPr="00820648" w:rsidRDefault="00820648" w:rsidP="00820648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</w:t>
            </w:r>
            <w:r w:rsidRPr="00820648">
              <w:rPr>
                <w:spacing w:val="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достатньому рівні</w:t>
            </w:r>
            <w:r w:rsidRPr="00820648">
              <w:rPr>
                <w:spacing w:val="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володіє</w:t>
            </w:r>
            <w:r w:rsidRPr="00820648">
              <w:rPr>
                <w:spacing w:val="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навчальним</w:t>
            </w:r>
            <w:r w:rsidRPr="00820648">
              <w:rPr>
                <w:spacing w:val="3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матеріалом,</w:t>
            </w:r>
            <w:r w:rsidRPr="00820648">
              <w:rPr>
                <w:spacing w:val="6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може</w:t>
            </w:r>
            <w:r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застосовувати</w:t>
            </w:r>
            <w:r w:rsidRPr="00820648">
              <w:rPr>
                <w:spacing w:val="29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його</w:t>
            </w:r>
            <w:r w:rsidRPr="00820648">
              <w:rPr>
                <w:spacing w:val="2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для</w:t>
            </w:r>
            <w:r w:rsidRPr="00820648">
              <w:rPr>
                <w:spacing w:val="2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виконання</w:t>
            </w:r>
            <w:r w:rsidRPr="00820648">
              <w:rPr>
                <w:spacing w:val="2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lastRenderedPageBreak/>
              <w:t>практичних</w:t>
            </w:r>
            <w:r w:rsidRPr="00820648">
              <w:rPr>
                <w:spacing w:val="30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робіт</w:t>
            </w:r>
            <w:r w:rsidRPr="00820648">
              <w:rPr>
                <w:spacing w:val="26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пояснює</w:t>
            </w:r>
            <w:r w:rsidRPr="00820648">
              <w:rPr>
                <w:spacing w:val="-57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причинно-наслідкові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зв'язки</w:t>
            </w:r>
            <w:r w:rsidRPr="00820648">
              <w:rPr>
                <w:spacing w:val="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</w:t>
            </w:r>
            <w:r w:rsidRPr="00820648">
              <w:rPr>
                <w:spacing w:val="-6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природі й господарстві</w:t>
            </w:r>
          </w:p>
        </w:tc>
      </w:tr>
      <w:tr w:rsidR="00820648" w:rsidRPr="00820648" w:rsidTr="00820648">
        <w:tc>
          <w:tcPr>
            <w:tcW w:w="2113" w:type="dxa"/>
            <w:vMerge w:val="restart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Високий</w:t>
            </w:r>
          </w:p>
        </w:tc>
        <w:tc>
          <w:tcPr>
            <w:tcW w:w="1115" w:type="dxa"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262" w:type="dxa"/>
          </w:tcPr>
          <w:p w:rsidR="00820648" w:rsidRPr="00820648" w:rsidRDefault="00820648" w:rsidP="00820648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дає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розгорнуту</w:t>
            </w:r>
            <w:r w:rsidRPr="00820648">
              <w:rPr>
                <w:spacing w:val="-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відповідь,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відбирає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необхідні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знання;</w:t>
            </w:r>
            <w:r w:rsidRPr="00820648">
              <w:rPr>
                <w:spacing w:val="-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вільно</w:t>
            </w:r>
            <w:r>
              <w:rPr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застосовує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більшість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хімічних понять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і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може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їх</w:t>
            </w:r>
            <w:r w:rsidRPr="00820648">
              <w:rPr>
                <w:spacing w:val="-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класифікувати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15" w:type="dxa"/>
          </w:tcPr>
          <w:p w:rsid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62" w:type="dxa"/>
          </w:tcPr>
          <w:p w:rsidR="00820648" w:rsidRPr="00820648" w:rsidRDefault="00820648" w:rsidP="00820648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 xml:space="preserve">Учень </w:t>
            </w:r>
            <w:r>
              <w:rPr>
                <w:sz w:val="28"/>
                <w:szCs w:val="28"/>
              </w:rPr>
              <w:t xml:space="preserve">(учениця) </w:t>
            </w:r>
            <w:r w:rsidRPr="00820648">
              <w:rPr>
                <w:sz w:val="28"/>
                <w:szCs w:val="28"/>
              </w:rPr>
              <w:t>має високу ступінь самостійності відповіді. Правильність 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науковість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 викладення матеріалу, повнота розкриття понять 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закономірностей,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точність</w:t>
            </w:r>
            <w:r w:rsidRPr="00820648">
              <w:rPr>
                <w:spacing w:val="2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уживання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хімічної</w:t>
            </w:r>
            <w:r w:rsidRPr="00820648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</w:t>
            </w:r>
            <w:r w:rsidRPr="00820648">
              <w:rPr>
                <w:sz w:val="28"/>
                <w:szCs w:val="28"/>
              </w:rPr>
              <w:t>рмінології</w:t>
            </w:r>
          </w:p>
        </w:tc>
      </w:tr>
      <w:tr w:rsidR="00820648" w:rsidRPr="00820648" w:rsidTr="00820648">
        <w:tc>
          <w:tcPr>
            <w:tcW w:w="2113" w:type="dxa"/>
            <w:vMerge/>
          </w:tcPr>
          <w:p w:rsidR="00820648" w:rsidRP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820648" w:rsidRDefault="00820648" w:rsidP="007B2F66">
            <w:pPr>
              <w:spacing w:before="89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62" w:type="dxa"/>
          </w:tcPr>
          <w:p w:rsidR="00820648" w:rsidRPr="00820648" w:rsidRDefault="00820648" w:rsidP="00820648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20648">
              <w:rPr>
                <w:sz w:val="28"/>
                <w:szCs w:val="28"/>
              </w:rPr>
              <w:t>Учень</w:t>
            </w:r>
            <w:r>
              <w:rPr>
                <w:sz w:val="28"/>
                <w:szCs w:val="28"/>
              </w:rPr>
              <w:t xml:space="preserve"> (учениця)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має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високу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ступінь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сформованості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інтелектуальних,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загальноосві</w:t>
            </w:r>
            <w:r>
              <w:rPr>
                <w:sz w:val="28"/>
                <w:szCs w:val="28"/>
              </w:rPr>
              <w:t>тніх, специфічних умінь. Д</w:t>
            </w:r>
            <w:r w:rsidRPr="00820648">
              <w:rPr>
                <w:sz w:val="28"/>
                <w:szCs w:val="28"/>
              </w:rPr>
              <w:t>осконало володіє 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використовує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статистичні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та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додаткові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матеріали.</w:t>
            </w:r>
            <w:r w:rsidRPr="00820648">
              <w:rPr>
                <w:spacing w:val="1"/>
                <w:sz w:val="28"/>
                <w:szCs w:val="28"/>
              </w:rPr>
              <w:t xml:space="preserve"> </w:t>
            </w:r>
            <w:r w:rsidRPr="00820648">
              <w:rPr>
                <w:spacing w:val="-1"/>
                <w:sz w:val="28"/>
                <w:szCs w:val="28"/>
              </w:rPr>
              <w:t>Відповідь</w:t>
            </w:r>
            <w:r w:rsidRPr="00820648">
              <w:rPr>
                <w:spacing w:val="-7"/>
                <w:sz w:val="28"/>
                <w:szCs w:val="28"/>
              </w:rPr>
              <w:t xml:space="preserve"> </w:t>
            </w:r>
            <w:r w:rsidRPr="00820648">
              <w:rPr>
                <w:spacing w:val="-1"/>
                <w:sz w:val="28"/>
                <w:szCs w:val="28"/>
              </w:rPr>
              <w:t>логічна</w:t>
            </w:r>
            <w:r w:rsidRPr="00820648">
              <w:rPr>
                <w:spacing w:val="-9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та</w:t>
            </w:r>
            <w:r w:rsidRPr="00820648">
              <w:rPr>
                <w:spacing w:val="-8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послідовна</w:t>
            </w:r>
            <w:r w:rsidRPr="00820648">
              <w:rPr>
                <w:spacing w:val="-9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присутня</w:t>
            </w:r>
            <w:r w:rsidRPr="00820648">
              <w:rPr>
                <w:spacing w:val="-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доказовість</w:t>
            </w:r>
            <w:r w:rsidRPr="00820648">
              <w:rPr>
                <w:spacing w:val="-4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у</w:t>
            </w:r>
            <w:r w:rsidRPr="00820648">
              <w:rPr>
                <w:spacing w:val="-15"/>
                <w:sz w:val="28"/>
                <w:szCs w:val="28"/>
              </w:rPr>
              <w:t xml:space="preserve"> </w:t>
            </w:r>
            <w:r w:rsidRPr="00820648">
              <w:rPr>
                <w:sz w:val="28"/>
                <w:szCs w:val="28"/>
              </w:rPr>
              <w:t>викладенні</w:t>
            </w:r>
            <w:r w:rsidRPr="0082064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матеріалу</w:t>
            </w:r>
          </w:p>
        </w:tc>
      </w:tr>
    </w:tbl>
    <w:p w:rsidR="0023730B" w:rsidRDefault="0023730B" w:rsidP="0023730B">
      <w:pPr>
        <w:ind w:left="-993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3730B" w:rsidRDefault="0023730B" w:rsidP="0023730B">
      <w:pPr>
        <w:ind w:left="-993" w:firstLine="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23730B">
        <w:rPr>
          <w:rFonts w:ascii="Times New Roman" w:hAnsi="Times New Roman" w:cs="Times New Roman"/>
          <w:b/>
          <w:i/>
          <w:sz w:val="36"/>
          <w:szCs w:val="36"/>
        </w:rPr>
        <w:t>Критерії</w:t>
      </w:r>
      <w:proofErr w:type="spellEnd"/>
      <w:r w:rsidRPr="0023730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3730B">
        <w:rPr>
          <w:rFonts w:ascii="Times New Roman" w:hAnsi="Times New Roman" w:cs="Times New Roman"/>
          <w:b/>
          <w:i/>
          <w:sz w:val="36"/>
          <w:szCs w:val="36"/>
        </w:rPr>
        <w:t>оцінювання</w:t>
      </w:r>
      <w:proofErr w:type="spellEnd"/>
      <w:r w:rsidRPr="0023730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3730B">
        <w:rPr>
          <w:rFonts w:ascii="Times New Roman" w:hAnsi="Times New Roman" w:cs="Times New Roman"/>
          <w:b/>
          <w:i/>
          <w:sz w:val="36"/>
          <w:szCs w:val="36"/>
        </w:rPr>
        <w:t>навчального</w:t>
      </w:r>
      <w:proofErr w:type="spellEnd"/>
      <w:r w:rsidRPr="0023730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3730B">
        <w:rPr>
          <w:rFonts w:ascii="Times New Roman" w:hAnsi="Times New Roman" w:cs="Times New Roman"/>
          <w:b/>
          <w:i/>
          <w:sz w:val="36"/>
          <w:szCs w:val="36"/>
        </w:rPr>
        <w:t>проєкту</w:t>
      </w:r>
      <w:proofErr w:type="spellEnd"/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34"/>
        <w:gridCol w:w="7229"/>
      </w:tblGrid>
      <w:tr w:rsidR="0023730B" w:rsidTr="00243EF5">
        <w:tc>
          <w:tcPr>
            <w:tcW w:w="2127" w:type="dxa"/>
          </w:tcPr>
          <w:p w:rsidR="0023730B" w:rsidRDefault="0023730B" w:rsidP="0023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34" w:type="dxa"/>
          </w:tcPr>
          <w:p w:rsidR="0023730B" w:rsidRPr="00243EF5" w:rsidRDefault="0023730B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229" w:type="dxa"/>
          </w:tcPr>
          <w:p w:rsidR="0023730B" w:rsidRDefault="0023730B" w:rsidP="0023730B">
            <w:pPr>
              <w:ind w:left="-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  <w:p w:rsidR="0023730B" w:rsidRDefault="0023730B" w:rsidP="00237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EF5" w:rsidRPr="00243EF5" w:rsidTr="00243EF5">
        <w:tc>
          <w:tcPr>
            <w:tcW w:w="2127" w:type="dxa"/>
            <w:vMerge w:val="restart"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Початковий</w:t>
            </w: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ознайомлений з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проєктною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діяльністю; робота реферативного характеру без визначення мети й завдань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також без висновків за його результатами взята з інтернет ресурсів; учень (учениця) презентує роботу лише з допомогою вчител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 робота неестетично оформлена</w:t>
            </w:r>
          </w:p>
        </w:tc>
      </w:tr>
      <w:tr w:rsidR="00243EF5" w:rsidRPr="00243EF5" w:rsidTr="00243EF5">
        <w:tc>
          <w:tcPr>
            <w:tcW w:w="2127" w:type="dxa"/>
            <w:vMerge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розкриває деякі поняття із вибраної теми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робота взята з інтернет ресурсів; учень (учениця) потребує допомоги вчителя при поясненні зображень; матеріали записані з грамати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чним і орфографічними помилками</w:t>
            </w:r>
          </w:p>
        </w:tc>
      </w:tr>
      <w:tr w:rsidR="00243EF5" w:rsidRPr="00243EF5" w:rsidTr="00243EF5">
        <w:tc>
          <w:tcPr>
            <w:tcW w:w="2127" w:type="dxa"/>
            <w:vMerge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пояснює фрагментарні уявлення з теми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може відтворити окремі його частини; в роботі не визначена і завдання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відсутні висновки; учень (учениця) з допомогою учителя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демонструє найпростіші поняття</w:t>
            </w:r>
          </w:p>
        </w:tc>
      </w:tr>
      <w:tr w:rsidR="00243EF5" w:rsidRPr="00243EF5" w:rsidTr="00243EF5">
        <w:tc>
          <w:tcPr>
            <w:tcW w:w="2127" w:type="dxa"/>
            <w:vMerge w:val="restart"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знає окремі факти, що стосуються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проєктної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роботи; наводить під керівництвом вчителя прості приклади на підтвердження певної позиції; 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монструє неповне розуміння теми</w:t>
            </w:r>
          </w:p>
        </w:tc>
      </w:tr>
      <w:tr w:rsidR="00243EF5" w:rsidRPr="00243EF5" w:rsidTr="00243EF5">
        <w:tc>
          <w:tcPr>
            <w:tcW w:w="2127" w:type="dxa"/>
            <w:vMerge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з допомогою вчителя відтворює окремі частини </w:t>
            </w:r>
            <w:proofErr w:type="spellStart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дає визначення основних понять; робота не містить наочних матеріалів, які б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помогли зрозуміти зміст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  <w:tr w:rsidR="00243EF5" w:rsidRPr="00243EF5" w:rsidTr="00243EF5">
        <w:tc>
          <w:tcPr>
            <w:tcW w:w="2127" w:type="dxa"/>
            <w:vMerge/>
          </w:tcPr>
          <w:p w:rsidR="00243EF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43EF5" w:rsidRPr="001A5B95" w:rsidRDefault="00243EF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229" w:type="dxa"/>
          </w:tcPr>
          <w:p w:rsidR="00243EF5" w:rsidRPr="00243EF5" w:rsidRDefault="00243EF5" w:rsidP="00243EF5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відтворює матеріал з допомогою вчителя; поданий матеріал не зацікавлює інших учнів, </w:t>
            </w:r>
            <w:r w:rsidRPr="0024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нелогічно пов’язаний; учень (учениця) опи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сує окремі власні спостереження</w:t>
            </w:r>
          </w:p>
        </w:tc>
      </w:tr>
      <w:tr w:rsidR="001A5B95" w:rsidRPr="00243EF5" w:rsidTr="00243EF5">
        <w:tc>
          <w:tcPr>
            <w:tcW w:w="2127" w:type="dxa"/>
            <w:vMerge w:val="restart"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29" w:type="dxa"/>
          </w:tcPr>
          <w:p w:rsidR="001A5B95" w:rsidRPr="001A5B95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>Учень (учениця) відтворює навчальний матеріал, наводить приклади, з допомогою вчителя порівнює хімічні об’єкти, наводить рі</w:t>
            </w:r>
            <w:r>
              <w:rPr>
                <w:sz w:val="28"/>
                <w:szCs w:val="28"/>
              </w:rPr>
              <w:t>вняння реакцій за умовою задачі</w:t>
            </w:r>
          </w:p>
        </w:tc>
      </w:tr>
      <w:tr w:rsidR="001A5B95" w:rsidRPr="00243EF5" w:rsidTr="00243EF5">
        <w:tc>
          <w:tcPr>
            <w:tcW w:w="2127" w:type="dxa"/>
            <w:vMerge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229" w:type="dxa"/>
          </w:tcPr>
          <w:p w:rsidR="001A5B95" w:rsidRPr="001A5B95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 xml:space="preserve">Учень (учениця) </w:t>
            </w:r>
            <w:proofErr w:type="spellStart"/>
            <w:r w:rsidRPr="0009230C">
              <w:rPr>
                <w:sz w:val="28"/>
                <w:szCs w:val="28"/>
              </w:rPr>
              <w:t>логічно</w:t>
            </w:r>
            <w:proofErr w:type="spellEnd"/>
            <w:r w:rsidRPr="0009230C">
              <w:rPr>
                <w:sz w:val="28"/>
                <w:szCs w:val="28"/>
              </w:rPr>
              <w:t xml:space="preserve"> відтворює фактичний і теоретичний навчальний матеріал, застосовує знання в стандартних умовах, порівнює, класифікує хімічні об’єкти, робить обчислення за рівнянням реакції, з доп</w:t>
            </w:r>
            <w:r>
              <w:rPr>
                <w:sz w:val="28"/>
                <w:szCs w:val="28"/>
              </w:rPr>
              <w:t>омогою вчителя розв’язує задачі</w:t>
            </w:r>
          </w:p>
        </w:tc>
      </w:tr>
      <w:tr w:rsidR="001A5B95" w:rsidRPr="00243EF5" w:rsidTr="00243EF5">
        <w:tc>
          <w:tcPr>
            <w:tcW w:w="2127" w:type="dxa"/>
            <w:vMerge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229" w:type="dxa"/>
          </w:tcPr>
          <w:p w:rsidR="001A5B95" w:rsidRPr="001A5B95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 xml:space="preserve">Учень (учениця) володіє знаннями основоположних хімічних теорій і фактів, наводить приклади на підтвердження цього, аналізує інформацію, робить висновки, наводить потрібні формули речовин і рівняння реакцій; розв’язує </w:t>
            </w:r>
            <w:r>
              <w:rPr>
                <w:sz w:val="28"/>
                <w:szCs w:val="28"/>
              </w:rPr>
              <w:t>задачі, користуючись алгоритмом</w:t>
            </w:r>
          </w:p>
        </w:tc>
      </w:tr>
      <w:tr w:rsidR="001A5B95" w:rsidRPr="00FF12BD" w:rsidTr="00243EF5">
        <w:tc>
          <w:tcPr>
            <w:tcW w:w="2127" w:type="dxa"/>
            <w:vMerge w:val="restart"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A5B95" w:rsidRP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Високий</w:t>
            </w: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229" w:type="dxa"/>
          </w:tcPr>
          <w:p w:rsidR="001A5B95" w:rsidRPr="001A5B95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 xml:space="preserve">Учень (учениця) володіє навчальним матеріалом і застосовує знання на практиці, узагальнює і систематизує інформацію, робить аргументовані висновки, самостійно наводить і використовує необхідні </w:t>
            </w:r>
            <w:r>
              <w:rPr>
                <w:sz w:val="28"/>
                <w:szCs w:val="28"/>
              </w:rPr>
              <w:t>формули для розв’язування задач</w:t>
            </w:r>
          </w:p>
        </w:tc>
      </w:tr>
      <w:tr w:rsidR="001A5B95" w:rsidRPr="00FF12BD" w:rsidTr="00243EF5">
        <w:tc>
          <w:tcPr>
            <w:tcW w:w="2127" w:type="dxa"/>
            <w:vMerge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</w:tcPr>
          <w:p w:rsidR="001A5B95" w:rsidRPr="0009230C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 xml:space="preserve">Учень (учениця) 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</w:t>
            </w:r>
            <w:proofErr w:type="spellStart"/>
            <w:r w:rsidRPr="0009230C">
              <w:rPr>
                <w:sz w:val="28"/>
                <w:szCs w:val="28"/>
              </w:rPr>
              <w:t>узагальнювальні</w:t>
            </w:r>
            <w:proofErr w:type="spellEnd"/>
            <w:r w:rsidRPr="0009230C">
              <w:rPr>
                <w:sz w:val="28"/>
                <w:szCs w:val="28"/>
              </w:rPr>
              <w:t xml:space="preserve"> висновки, самостійно розв’</w:t>
            </w:r>
            <w:r>
              <w:rPr>
                <w:sz w:val="28"/>
                <w:szCs w:val="28"/>
              </w:rPr>
              <w:t>язує задачі, формулює відповіді</w:t>
            </w:r>
          </w:p>
        </w:tc>
      </w:tr>
      <w:tr w:rsidR="001A5B95" w:rsidRPr="00FF12BD" w:rsidTr="00243EF5">
        <w:tc>
          <w:tcPr>
            <w:tcW w:w="2127" w:type="dxa"/>
            <w:vMerge/>
          </w:tcPr>
          <w:p w:rsidR="001A5B95" w:rsidRDefault="001A5B95" w:rsidP="00243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5B95" w:rsidRPr="001A5B95" w:rsidRDefault="001A5B95" w:rsidP="00237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5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</w:tcPr>
          <w:p w:rsidR="001A5B95" w:rsidRPr="0009230C" w:rsidRDefault="001A5B95" w:rsidP="001A5B9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09230C">
              <w:rPr>
                <w:sz w:val="28"/>
                <w:szCs w:val="28"/>
              </w:rPr>
              <w:t>Учень (учениця) 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 речовинами та їх перетвореннями, самостійно аналізує та розв’яз</w:t>
            </w:r>
            <w:r>
              <w:rPr>
                <w:sz w:val="28"/>
                <w:szCs w:val="28"/>
              </w:rPr>
              <w:t>ує задачі раціональним способом</w:t>
            </w:r>
          </w:p>
        </w:tc>
      </w:tr>
    </w:tbl>
    <w:p w:rsidR="001A5B95" w:rsidRDefault="001A5B95" w:rsidP="001A5B95">
      <w:pPr>
        <w:ind w:left="-34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A5B95" w:rsidRDefault="001A5B95" w:rsidP="001A5B95">
      <w:pPr>
        <w:ind w:left="-34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A5B95">
        <w:rPr>
          <w:rFonts w:ascii="Times New Roman" w:hAnsi="Times New Roman" w:cs="Times New Roman"/>
          <w:b/>
          <w:i/>
          <w:sz w:val="36"/>
          <w:szCs w:val="36"/>
          <w:lang w:val="uk-UA"/>
        </w:rPr>
        <w:t>Оцінювання розв’язування розрахункових задач</w:t>
      </w:r>
    </w:p>
    <w:p w:rsidR="00A65FE4" w:rsidRDefault="002F31EC" w:rsidP="001A5B95">
      <w:pPr>
        <w:ind w:left="-34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bookmarkStart w:id="0" w:name="_GoBack"/>
      <w:bookmarkEnd w:id="0"/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34"/>
        <w:gridCol w:w="7229"/>
      </w:tblGrid>
      <w:tr w:rsidR="001A5B95" w:rsidTr="001A5B95">
        <w:tc>
          <w:tcPr>
            <w:tcW w:w="2127" w:type="dxa"/>
          </w:tcPr>
          <w:p w:rsidR="001A5B95" w:rsidRDefault="001A5B95" w:rsidP="001A5B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34" w:type="dxa"/>
          </w:tcPr>
          <w:p w:rsidR="001A5B95" w:rsidRPr="00CF1F63" w:rsidRDefault="001A5B9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1F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229" w:type="dxa"/>
          </w:tcPr>
          <w:p w:rsidR="001A5B95" w:rsidRDefault="001A5B95" w:rsidP="001A5B95">
            <w:pPr>
              <w:ind w:left="-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  <w:p w:rsidR="001A5B95" w:rsidRDefault="001A5B95" w:rsidP="001A5B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78E5" w:rsidTr="001A5B95">
        <w:tc>
          <w:tcPr>
            <w:tcW w:w="2127" w:type="dxa"/>
            <w:vMerge w:val="restart"/>
          </w:tcPr>
          <w:p w:rsidR="005178E5" w:rsidRDefault="005178E5" w:rsidP="005178E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І. Початковий</w:t>
            </w: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 не 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редбачене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Розв’язування задач 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передбачене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в’язування задач не передбачене</w:t>
            </w:r>
          </w:p>
        </w:tc>
      </w:tr>
      <w:tr w:rsidR="005178E5" w:rsidTr="001A5B95">
        <w:tc>
          <w:tcPr>
            <w:tcW w:w="2127" w:type="dxa"/>
            <w:vMerge w:val="restart"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складає з допомогою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вчителя скорочену умову задачі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самостійно складає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записує скорочену умову задачі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numPr>
                <w:ilvl w:val="0"/>
                <w:numId w:val="6"/>
              </w:numPr>
              <w:ind w:left="-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складає скорочену умову задачі; робить обч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ислення лише з готовою формулою</w:t>
            </w:r>
          </w:p>
        </w:tc>
      </w:tr>
      <w:tr w:rsidR="005178E5" w:rsidTr="001A5B95">
        <w:tc>
          <w:tcPr>
            <w:tcW w:w="2127" w:type="dxa"/>
            <w:vMerge w:val="restart"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>Учень (учениця) наводить рі</w:t>
            </w:r>
            <w:r>
              <w:rPr>
                <w:sz w:val="28"/>
                <w:szCs w:val="28"/>
              </w:rPr>
              <w:t>вняння реакцій за умовою задачі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>Учень (учениця) робить обчислення за рівнянням реакції, з доп</w:t>
            </w:r>
            <w:r>
              <w:rPr>
                <w:sz w:val="28"/>
                <w:szCs w:val="28"/>
              </w:rPr>
              <w:t>омогою вчителя розв’язує задачі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>Учень (учениця) наводить потрібні формули речовин і рівняння реакцій; розв’язує з</w:t>
            </w:r>
            <w:r>
              <w:rPr>
                <w:sz w:val="28"/>
                <w:szCs w:val="28"/>
              </w:rPr>
              <w:t>адачі, користуючись алгоритмом</w:t>
            </w:r>
          </w:p>
        </w:tc>
      </w:tr>
      <w:tr w:rsidR="005178E5" w:rsidRPr="005178E5" w:rsidTr="001A5B95">
        <w:tc>
          <w:tcPr>
            <w:tcW w:w="2127" w:type="dxa"/>
            <w:vMerge w:val="restart"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Високий</w:t>
            </w: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229" w:type="dxa"/>
          </w:tcPr>
          <w:p w:rsidR="005178E5" w:rsidRPr="005178E5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 xml:space="preserve">Учень (учениця) самостійно наводить і використовує необхідні </w:t>
            </w:r>
            <w:r>
              <w:rPr>
                <w:sz w:val="28"/>
                <w:szCs w:val="28"/>
              </w:rPr>
              <w:t>формули для розв’язування задач</w:t>
            </w:r>
          </w:p>
        </w:tc>
      </w:tr>
      <w:tr w:rsid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</w:tcPr>
          <w:p w:rsidR="005178E5" w:rsidRPr="00C6061D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 xml:space="preserve">Учень (учениця) самостійно </w:t>
            </w:r>
            <w:r>
              <w:rPr>
                <w:sz w:val="28"/>
                <w:szCs w:val="28"/>
              </w:rPr>
              <w:t>і раціонально розв’язує задачі</w:t>
            </w:r>
          </w:p>
        </w:tc>
      </w:tr>
      <w:tr w:rsidR="005178E5" w:rsidRPr="005178E5" w:rsidTr="001A5B95">
        <w:tc>
          <w:tcPr>
            <w:tcW w:w="2127" w:type="dxa"/>
            <w:vMerge/>
          </w:tcPr>
          <w:p w:rsid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178E5" w:rsidRPr="005178E5" w:rsidRDefault="005178E5" w:rsidP="001A5B9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78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</w:tcPr>
          <w:p w:rsidR="005178E5" w:rsidRPr="00C6061D" w:rsidRDefault="005178E5" w:rsidP="005178E5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-110"/>
              <w:contextualSpacing/>
              <w:jc w:val="both"/>
              <w:rPr>
                <w:sz w:val="28"/>
                <w:szCs w:val="28"/>
              </w:rPr>
            </w:pPr>
            <w:r w:rsidRPr="00C6061D">
              <w:rPr>
                <w:sz w:val="28"/>
                <w:szCs w:val="28"/>
              </w:rPr>
              <w:t>Учень (учениця) самостійно і раціонально розв’язує задачі; розв’язує комбіновані задачі.</w:t>
            </w:r>
          </w:p>
        </w:tc>
      </w:tr>
    </w:tbl>
    <w:p w:rsidR="001A5B95" w:rsidRPr="001A5B95" w:rsidRDefault="001A5B95" w:rsidP="001A5B95">
      <w:pPr>
        <w:ind w:left="-34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F63" w:rsidRDefault="00CF1F63" w:rsidP="00CF1F63">
      <w:pPr>
        <w:pStyle w:val="1"/>
        <w:ind w:left="356"/>
        <w:jc w:val="left"/>
        <w:rPr>
          <w:i/>
          <w:sz w:val="36"/>
          <w:szCs w:val="36"/>
        </w:rPr>
      </w:pPr>
      <w:r w:rsidRPr="00CF1F63">
        <w:rPr>
          <w:i/>
          <w:sz w:val="36"/>
          <w:szCs w:val="36"/>
        </w:rPr>
        <w:t>Критерії</w:t>
      </w:r>
      <w:r w:rsidRPr="00CF1F63">
        <w:rPr>
          <w:i/>
          <w:spacing w:val="-5"/>
          <w:sz w:val="36"/>
          <w:szCs w:val="36"/>
        </w:rPr>
        <w:t xml:space="preserve"> </w:t>
      </w:r>
      <w:r w:rsidRPr="00CF1F63">
        <w:rPr>
          <w:i/>
          <w:sz w:val="36"/>
          <w:szCs w:val="36"/>
        </w:rPr>
        <w:t>оцінювання</w:t>
      </w:r>
      <w:r w:rsidRPr="00CF1F63">
        <w:rPr>
          <w:i/>
          <w:spacing w:val="-5"/>
          <w:sz w:val="36"/>
          <w:szCs w:val="36"/>
        </w:rPr>
        <w:t xml:space="preserve"> </w:t>
      </w:r>
      <w:r w:rsidRPr="00CF1F63">
        <w:rPr>
          <w:i/>
          <w:sz w:val="36"/>
          <w:szCs w:val="36"/>
        </w:rPr>
        <w:t>групової</w:t>
      </w:r>
      <w:r w:rsidRPr="00CF1F63">
        <w:rPr>
          <w:i/>
          <w:spacing w:val="-2"/>
          <w:sz w:val="36"/>
          <w:szCs w:val="36"/>
        </w:rPr>
        <w:t xml:space="preserve"> </w:t>
      </w:r>
      <w:r w:rsidRPr="00CF1F63">
        <w:rPr>
          <w:i/>
          <w:sz w:val="36"/>
          <w:szCs w:val="36"/>
        </w:rPr>
        <w:t>роботи</w:t>
      </w:r>
      <w:r w:rsidRPr="00CF1F63">
        <w:rPr>
          <w:i/>
          <w:spacing w:val="-2"/>
          <w:sz w:val="36"/>
          <w:szCs w:val="36"/>
        </w:rPr>
        <w:t xml:space="preserve"> </w:t>
      </w:r>
      <w:r w:rsidRPr="00CF1F63">
        <w:rPr>
          <w:i/>
          <w:sz w:val="36"/>
          <w:szCs w:val="36"/>
        </w:rPr>
        <w:t>учнів</w:t>
      </w:r>
    </w:p>
    <w:p w:rsidR="00CF1F63" w:rsidRDefault="00CF1F63" w:rsidP="00CF1F63">
      <w:pPr>
        <w:pStyle w:val="1"/>
        <w:ind w:left="356"/>
        <w:jc w:val="left"/>
        <w:rPr>
          <w:i/>
          <w:sz w:val="36"/>
          <w:szCs w:val="36"/>
        </w:rPr>
      </w:pP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34"/>
        <w:gridCol w:w="7229"/>
      </w:tblGrid>
      <w:tr w:rsidR="00CF1F63" w:rsidTr="00CF1F63">
        <w:tc>
          <w:tcPr>
            <w:tcW w:w="2127" w:type="dxa"/>
          </w:tcPr>
          <w:p w:rsidR="00CF1F63" w:rsidRPr="00CF1F63" w:rsidRDefault="00CF1F63" w:rsidP="00CF1F63">
            <w:pPr>
              <w:pStyle w:val="1"/>
              <w:ind w:left="0"/>
              <w:outlineLvl w:val="0"/>
            </w:pPr>
            <w:r w:rsidRPr="00CF1F63">
              <w:t>Рівні навчальних досягнень</w:t>
            </w:r>
          </w:p>
        </w:tc>
        <w:tc>
          <w:tcPr>
            <w:tcW w:w="1134" w:type="dxa"/>
          </w:tcPr>
          <w:p w:rsidR="00CF1F63" w:rsidRPr="00CF1F63" w:rsidRDefault="00CF1F63" w:rsidP="00CF1F63">
            <w:pPr>
              <w:pStyle w:val="1"/>
              <w:ind w:left="0"/>
              <w:outlineLvl w:val="0"/>
            </w:pPr>
            <w:r w:rsidRPr="00CF1F63">
              <w:t>Бали</w:t>
            </w:r>
          </w:p>
        </w:tc>
        <w:tc>
          <w:tcPr>
            <w:tcW w:w="7229" w:type="dxa"/>
          </w:tcPr>
          <w:p w:rsidR="00CF1F63" w:rsidRPr="00826375" w:rsidRDefault="00826375" w:rsidP="00CF1F63">
            <w:pPr>
              <w:ind w:left="-11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6375">
              <w:rPr>
                <w:rFonts w:ascii="Times New Roman" w:hAnsi="Times New Roman" w:cs="Times New Roman"/>
                <w:b/>
                <w:sz w:val="28"/>
              </w:rPr>
              <w:t xml:space="preserve">Характеристика </w:t>
            </w:r>
            <w:proofErr w:type="spellStart"/>
            <w:r w:rsidRPr="00826375">
              <w:rPr>
                <w:rFonts w:ascii="Times New Roman" w:hAnsi="Times New Roman" w:cs="Times New Roman"/>
                <w:b/>
                <w:sz w:val="28"/>
              </w:rPr>
              <w:t>навчальних</w:t>
            </w:r>
            <w:proofErr w:type="spellEnd"/>
            <w:r w:rsidRPr="0082637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826375">
              <w:rPr>
                <w:rFonts w:ascii="Times New Roman" w:hAnsi="Times New Roman" w:cs="Times New Roman"/>
                <w:b/>
                <w:sz w:val="28"/>
              </w:rPr>
              <w:t>досягнень</w:t>
            </w:r>
            <w:proofErr w:type="spellEnd"/>
            <w:r w:rsidRPr="0082637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826375">
              <w:rPr>
                <w:rFonts w:ascii="Times New Roman" w:hAnsi="Times New Roman" w:cs="Times New Roman"/>
                <w:b/>
                <w:sz w:val="28"/>
              </w:rPr>
              <w:t>учня</w:t>
            </w:r>
            <w:proofErr w:type="spellEnd"/>
            <w:r w:rsidRPr="00826375">
              <w:rPr>
                <w:rFonts w:ascii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826375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826375">
              <w:rPr>
                <w:rFonts w:ascii="Times New Roman" w:hAnsi="Times New Roman" w:cs="Times New Roman"/>
                <w:b/>
                <w:sz w:val="28"/>
              </w:rPr>
              <w:t>учениці</w:t>
            </w:r>
            <w:proofErr w:type="spellEnd"/>
            <w:r w:rsidRPr="00826375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CF1F63" w:rsidRPr="00826375" w:rsidRDefault="00CF1F63" w:rsidP="00CF1F63">
            <w:pPr>
              <w:pStyle w:val="1"/>
              <w:ind w:left="0"/>
              <w:outlineLvl w:val="0"/>
            </w:pPr>
          </w:p>
        </w:tc>
      </w:tr>
      <w:tr w:rsidR="00826375" w:rsidTr="00CF1F63">
        <w:tc>
          <w:tcPr>
            <w:tcW w:w="2127" w:type="dxa"/>
            <w:vMerge w:val="restart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І. Початковий</w:t>
            </w: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1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tabs>
                <w:tab w:val="left" w:pos="1013"/>
                <w:tab w:val="left" w:pos="2281"/>
                <w:tab w:val="left" w:pos="3716"/>
                <w:tab w:val="left" w:pos="4186"/>
                <w:tab w:val="left" w:pos="5342"/>
              </w:tabs>
              <w:ind w:left="-110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Учень (учениця) спостерігає за роботою </w:t>
            </w:r>
            <w:r w:rsidRPr="00826375">
              <w:rPr>
                <w:spacing w:val="-1"/>
                <w:sz w:val="28"/>
                <w:szCs w:val="28"/>
              </w:rPr>
              <w:t>товаришів;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спостерігає</w:t>
            </w:r>
            <w:r w:rsidRPr="00826375">
              <w:rPr>
                <w:spacing w:val="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</w:t>
            </w:r>
            <w:r w:rsidRPr="00826375">
              <w:rPr>
                <w:spacing w:val="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процесом</w:t>
            </w:r>
            <w:r w:rsidRPr="00826375">
              <w:rPr>
                <w:spacing w:val="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планування</w:t>
            </w:r>
            <w:r w:rsidRPr="00826375">
              <w:rPr>
                <w:spacing w:val="1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роботи</w:t>
            </w:r>
            <w:r w:rsidRPr="00826375">
              <w:rPr>
                <w:spacing w:val="1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групи,</w:t>
            </w:r>
            <w:r w:rsidRPr="00826375">
              <w:rPr>
                <w:spacing w:val="1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розподілу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доручень,</w:t>
            </w:r>
            <w:r w:rsidRPr="00826375">
              <w:rPr>
                <w:spacing w:val="-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прийняття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групового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рішення</w:t>
            </w:r>
          </w:p>
        </w:tc>
      </w:tr>
      <w:tr w:rsidR="00826375" w:rsidTr="00CF1F63">
        <w:tc>
          <w:tcPr>
            <w:tcW w:w="2127" w:type="dxa"/>
            <w:vMerge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2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tabs>
                <w:tab w:val="left" w:pos="951"/>
                <w:tab w:val="left" w:pos="2159"/>
                <w:tab w:val="left" w:pos="2869"/>
                <w:tab w:val="left" w:pos="3900"/>
                <w:tab w:val="left" w:pos="5147"/>
                <w:tab w:val="left" w:pos="6264"/>
              </w:tabs>
              <w:ind w:left="-11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Учень (учениця) іноді виконує навчальне завдання </w:t>
            </w:r>
            <w:r w:rsidRPr="00826375">
              <w:rPr>
                <w:spacing w:val="-2"/>
                <w:sz w:val="28"/>
                <w:szCs w:val="28"/>
              </w:rPr>
              <w:t>за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допомогою</w:t>
            </w:r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26375">
              <w:rPr>
                <w:sz w:val="28"/>
                <w:szCs w:val="28"/>
              </w:rPr>
              <w:t>рідко</w:t>
            </w:r>
            <w:proofErr w:type="spellEnd"/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вступає</w:t>
            </w:r>
            <w:r w:rsidRPr="00826375">
              <w:rPr>
                <w:spacing w:val="2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26375">
              <w:rPr>
                <w:sz w:val="28"/>
                <w:szCs w:val="28"/>
              </w:rPr>
              <w:t>полілог</w:t>
            </w:r>
            <w:proofErr w:type="spellEnd"/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або</w:t>
            </w:r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діалог</w:t>
            </w:r>
          </w:p>
          <w:p w:rsidR="00826375" w:rsidRPr="00826375" w:rsidRDefault="00826375" w:rsidP="00826375">
            <w:pPr>
              <w:pStyle w:val="1"/>
              <w:ind w:left="-110"/>
              <w:jc w:val="both"/>
              <w:outlineLvl w:val="0"/>
              <w:rPr>
                <w:b w:val="0"/>
              </w:rPr>
            </w:pPr>
            <w:r w:rsidRPr="00826375">
              <w:rPr>
                <w:b w:val="0"/>
              </w:rPr>
              <w:t>(</w:t>
            </w:r>
            <w:proofErr w:type="spellStart"/>
            <w:r w:rsidRPr="00826375">
              <w:rPr>
                <w:b w:val="0"/>
              </w:rPr>
              <w:t>рідко</w:t>
            </w:r>
            <w:proofErr w:type="spellEnd"/>
            <w:r w:rsidRPr="00826375">
              <w:rPr>
                <w:b w:val="0"/>
                <w:spacing w:val="12"/>
              </w:rPr>
              <w:t xml:space="preserve"> </w:t>
            </w:r>
            <w:r w:rsidRPr="00826375">
              <w:rPr>
                <w:b w:val="0"/>
              </w:rPr>
              <w:t>погоджується</w:t>
            </w:r>
            <w:r w:rsidRPr="00826375">
              <w:rPr>
                <w:b w:val="0"/>
                <w:spacing w:val="12"/>
              </w:rPr>
              <w:t xml:space="preserve"> </w:t>
            </w:r>
            <w:r w:rsidRPr="00826375">
              <w:rPr>
                <w:b w:val="0"/>
              </w:rPr>
              <w:t>з</w:t>
            </w:r>
            <w:r w:rsidRPr="00826375">
              <w:rPr>
                <w:b w:val="0"/>
                <w:spacing w:val="13"/>
              </w:rPr>
              <w:t xml:space="preserve"> </w:t>
            </w:r>
            <w:r w:rsidRPr="00826375">
              <w:rPr>
                <w:b w:val="0"/>
              </w:rPr>
              <w:t>думкою</w:t>
            </w:r>
            <w:r w:rsidRPr="00826375">
              <w:rPr>
                <w:b w:val="0"/>
                <w:spacing w:val="13"/>
              </w:rPr>
              <w:t xml:space="preserve"> </w:t>
            </w:r>
            <w:r w:rsidRPr="00826375">
              <w:rPr>
                <w:b w:val="0"/>
              </w:rPr>
              <w:t>однокласників,</w:t>
            </w:r>
            <w:r w:rsidRPr="00826375">
              <w:rPr>
                <w:b w:val="0"/>
                <w:spacing w:val="10"/>
              </w:rPr>
              <w:t xml:space="preserve"> </w:t>
            </w:r>
            <w:r w:rsidRPr="00826375">
              <w:rPr>
                <w:b w:val="0"/>
              </w:rPr>
              <w:t>прислухається</w:t>
            </w:r>
            <w:r w:rsidRPr="00826375">
              <w:rPr>
                <w:b w:val="0"/>
                <w:spacing w:val="-57"/>
              </w:rPr>
              <w:t xml:space="preserve"> </w:t>
            </w:r>
            <w:r w:rsidRPr="00826375">
              <w:rPr>
                <w:b w:val="0"/>
              </w:rPr>
              <w:t>до</w:t>
            </w:r>
            <w:r w:rsidRPr="00826375">
              <w:rPr>
                <w:b w:val="0"/>
                <w:spacing w:val="-1"/>
              </w:rPr>
              <w:t xml:space="preserve"> </w:t>
            </w:r>
            <w:r w:rsidRPr="00826375">
              <w:rPr>
                <w:b w:val="0"/>
              </w:rPr>
              <w:t>їхніх</w:t>
            </w:r>
            <w:r w:rsidRPr="00826375">
              <w:rPr>
                <w:b w:val="0"/>
                <w:spacing w:val="2"/>
              </w:rPr>
              <w:t xml:space="preserve"> </w:t>
            </w:r>
            <w:r w:rsidRPr="00826375">
              <w:rPr>
                <w:b w:val="0"/>
              </w:rPr>
              <w:t>порад)</w:t>
            </w:r>
          </w:p>
        </w:tc>
      </w:tr>
      <w:tr w:rsidR="00826375" w:rsidRPr="00826375" w:rsidTr="00CF1F63">
        <w:tc>
          <w:tcPr>
            <w:tcW w:w="2127" w:type="dxa"/>
            <w:vMerge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3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spacing w:line="270" w:lineRule="exact"/>
              <w:ind w:left="-110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Учень</w:t>
            </w:r>
            <w:r w:rsidRPr="00826375">
              <w:rPr>
                <w:spacing w:val="4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(учениця)</w:t>
            </w:r>
            <w:r w:rsidRPr="00826375">
              <w:rPr>
                <w:spacing w:val="3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іноді</w:t>
            </w:r>
            <w:r w:rsidRPr="00826375">
              <w:rPr>
                <w:spacing w:val="3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вступає</w:t>
            </w:r>
            <w:r w:rsidRPr="00826375">
              <w:rPr>
                <w:spacing w:val="4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826375">
              <w:rPr>
                <w:sz w:val="28"/>
                <w:szCs w:val="28"/>
              </w:rPr>
              <w:t>полілог</w:t>
            </w:r>
            <w:proofErr w:type="spellEnd"/>
            <w:r w:rsidRPr="00826375">
              <w:rPr>
                <w:spacing w:val="4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або</w:t>
            </w:r>
            <w:r w:rsidRPr="00826375">
              <w:rPr>
                <w:spacing w:val="4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діалог,</w:t>
            </w:r>
            <w:r w:rsidRPr="00826375">
              <w:rPr>
                <w:spacing w:val="4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інколи</w:t>
            </w:r>
          </w:p>
          <w:p w:rsidR="00826375" w:rsidRPr="00826375" w:rsidRDefault="00826375" w:rsidP="00826375">
            <w:pPr>
              <w:pStyle w:val="TableParagraph"/>
              <w:ind w:left="-110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висловлює</w:t>
            </w:r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власну</w:t>
            </w:r>
            <w:r w:rsidRPr="00826375">
              <w:rPr>
                <w:spacing w:val="2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думку,</w:t>
            </w:r>
            <w:r w:rsidRPr="00826375">
              <w:rPr>
                <w:spacing w:val="2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2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обґрунтовуючи</w:t>
            </w:r>
            <w:r w:rsidRPr="00826375">
              <w:rPr>
                <w:spacing w:val="26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її</w:t>
            </w:r>
            <w:r w:rsidRPr="00826375">
              <w:rPr>
                <w:spacing w:val="2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аргументами;</w:t>
            </w:r>
            <w:r w:rsidRPr="00826375"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намагається</w:t>
            </w:r>
            <w:r w:rsidRPr="00826375">
              <w:rPr>
                <w:spacing w:val="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брати</w:t>
            </w:r>
            <w:r w:rsidRPr="00826375">
              <w:rPr>
                <w:spacing w:val="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участь</w:t>
            </w:r>
            <w:r w:rsidRPr="00826375">
              <w:rPr>
                <w:spacing w:val="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</w:t>
            </w:r>
            <w:r w:rsidRPr="00826375">
              <w:rPr>
                <w:spacing w:val="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оцінюванні</w:t>
            </w:r>
            <w:r w:rsidRPr="00826375">
              <w:rPr>
                <w:spacing w:val="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роботи</w:t>
            </w:r>
            <w:r w:rsidRPr="00826375">
              <w:rPr>
                <w:spacing w:val="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товаришів,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однак</w:t>
            </w:r>
            <w:r w:rsidRPr="00826375">
              <w:rPr>
                <w:spacing w:val="2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дає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необ’єктивну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оцінку;</w:t>
            </w:r>
            <w:r w:rsidRPr="00826375">
              <w:rPr>
                <w:spacing w:val="2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часто</w:t>
            </w:r>
            <w:r w:rsidRPr="00826375">
              <w:rPr>
                <w:spacing w:val="2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спричинює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конфлікти,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вміє</w:t>
            </w:r>
            <w:r w:rsidRPr="00826375">
              <w:rPr>
                <w:spacing w:val="-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знаходити</w:t>
            </w:r>
            <w:r w:rsidRPr="00826375">
              <w:rPr>
                <w:spacing w:val="-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вихід</w:t>
            </w:r>
            <w:r w:rsidRPr="00826375">
              <w:rPr>
                <w:spacing w:val="-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із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lastRenderedPageBreak/>
              <w:t>конфліктної</w:t>
            </w:r>
            <w:r w:rsidRPr="00826375">
              <w:rPr>
                <w:spacing w:val="-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ситуації</w:t>
            </w:r>
          </w:p>
        </w:tc>
      </w:tr>
      <w:tr w:rsidR="00826375" w:rsidTr="00CF1F63">
        <w:tc>
          <w:tcPr>
            <w:tcW w:w="2127" w:type="dxa"/>
            <w:vMerge w:val="restart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</w:p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ІІІ. Середній</w:t>
            </w: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4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ind w:left="-110" w:right="95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Учень (учениця) спостерігає за процесом планування роботи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групи, розподілом доручень, прийняттям групового рішення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та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інколи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бере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ньому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участь;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здійснює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спроби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(часто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невдалі)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звернутися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</w:t>
            </w:r>
            <w:r w:rsidRPr="00826375">
              <w:rPr>
                <w:spacing w:val="-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допомогою до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членів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групи;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уважно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слухає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</w:t>
            </w:r>
          </w:p>
        </w:tc>
      </w:tr>
      <w:tr w:rsidR="00826375" w:rsidTr="00CF1F63">
        <w:tc>
          <w:tcPr>
            <w:tcW w:w="2127" w:type="dxa"/>
            <w:vMerge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5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ind w:left="-110" w:right="97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Учень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(учениця)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час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від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часу вступає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 xml:space="preserve">у </w:t>
            </w:r>
            <w:proofErr w:type="spellStart"/>
            <w:r w:rsidRPr="00826375">
              <w:rPr>
                <w:sz w:val="28"/>
                <w:szCs w:val="28"/>
              </w:rPr>
              <w:t>полілог</w:t>
            </w:r>
            <w:proofErr w:type="spellEnd"/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або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діалог,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іноді висловлює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власну думку; періодично спричинює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конфлікти,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виявляє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недостатнє</w:t>
            </w:r>
            <w:r w:rsidRPr="00826375">
              <w:rPr>
                <w:spacing w:val="1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вміння</w:t>
            </w:r>
            <w:r w:rsidRPr="00826375">
              <w:rPr>
                <w:spacing w:val="1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знаходити</w:t>
            </w:r>
            <w:r w:rsidRPr="00826375">
              <w:rPr>
                <w:spacing w:val="2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вихід</w:t>
            </w:r>
            <w:r w:rsidRPr="00826375">
              <w:rPr>
                <w:spacing w:val="1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із</w:t>
            </w:r>
          </w:p>
          <w:p w:rsidR="00826375" w:rsidRPr="00826375" w:rsidRDefault="00826375" w:rsidP="00826375">
            <w:pPr>
              <w:pStyle w:val="TableParagraph"/>
              <w:ind w:left="-110" w:right="95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конфліктної</w:t>
            </w:r>
            <w:r w:rsidRPr="00826375">
              <w:rPr>
                <w:spacing w:val="-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ситуації;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 уважно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слухає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</w:t>
            </w:r>
          </w:p>
        </w:tc>
      </w:tr>
      <w:tr w:rsidR="00826375" w:rsidRPr="00826375" w:rsidTr="00CF1F63">
        <w:tc>
          <w:tcPr>
            <w:tcW w:w="2127" w:type="dxa"/>
            <w:vMerge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26375" w:rsidRPr="0084642A" w:rsidRDefault="00826375" w:rsidP="0084642A">
            <w:pPr>
              <w:pStyle w:val="1"/>
              <w:ind w:left="0"/>
              <w:outlineLvl w:val="0"/>
            </w:pPr>
            <w:r w:rsidRPr="0084642A">
              <w:t>6</w:t>
            </w:r>
          </w:p>
        </w:tc>
        <w:tc>
          <w:tcPr>
            <w:tcW w:w="7229" w:type="dxa"/>
          </w:tcPr>
          <w:p w:rsidR="00826375" w:rsidRPr="00826375" w:rsidRDefault="00826375" w:rsidP="00826375">
            <w:pPr>
              <w:pStyle w:val="TableParagraph"/>
              <w:ind w:left="-110" w:right="94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Учень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(учениця)</w:t>
            </w:r>
            <w:r w:rsidRPr="00826375">
              <w:rPr>
                <w:spacing w:val="-1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періодично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висловлює</w:t>
            </w:r>
            <w:r w:rsidRPr="00826375">
              <w:rPr>
                <w:spacing w:val="-1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власну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думку,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хоч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зовсім вдало обґрунтовує її аргументами; часто погоджується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із думкою товаришів, прислухається до окремих порад; знає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етикетні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формули,</w:t>
            </w:r>
            <w:r w:rsidRPr="00826375">
              <w:rPr>
                <w:spacing w:val="-12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інколи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користується</w:t>
            </w:r>
            <w:r w:rsidRPr="00826375">
              <w:rPr>
                <w:spacing w:val="-1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ними</w:t>
            </w:r>
            <w:r w:rsidRPr="00826375">
              <w:rPr>
                <w:spacing w:val="-1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під</w:t>
            </w:r>
            <w:r w:rsidRPr="00826375">
              <w:rPr>
                <w:spacing w:val="-12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час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співпраці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46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групах;</w:t>
            </w:r>
            <w:r w:rsidRPr="00826375">
              <w:rPr>
                <w:spacing w:val="4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періодично</w:t>
            </w:r>
            <w:r w:rsidRPr="00826375">
              <w:rPr>
                <w:spacing w:val="4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бере</w:t>
            </w:r>
            <w:r w:rsidRPr="00826375">
              <w:rPr>
                <w:spacing w:val="5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участь</w:t>
            </w:r>
            <w:r w:rsidRPr="00826375">
              <w:rPr>
                <w:spacing w:val="50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</w:t>
            </w:r>
            <w:r w:rsidRPr="00826375">
              <w:rPr>
                <w:spacing w:val="48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оцінюванні</w:t>
            </w:r>
            <w:r w:rsidRPr="00826375">
              <w:rPr>
                <w:spacing w:val="49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роботи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товаришів,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</w:t>
            </w:r>
            <w:r w:rsidRPr="00826375">
              <w:rPr>
                <w:spacing w:val="-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об’єктивно</w:t>
            </w:r>
            <w:r w:rsidRPr="00826375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 оцінює</w:t>
            </w:r>
          </w:p>
        </w:tc>
      </w:tr>
      <w:tr w:rsidR="0084642A" w:rsidRPr="00826375" w:rsidTr="00CF1F63">
        <w:tc>
          <w:tcPr>
            <w:tcW w:w="2127" w:type="dxa"/>
            <w:vMerge w:val="restart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ІІІ. Достатній</w:t>
            </w: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7</w:t>
            </w:r>
          </w:p>
        </w:tc>
        <w:tc>
          <w:tcPr>
            <w:tcW w:w="7229" w:type="dxa"/>
          </w:tcPr>
          <w:p w:rsidR="0084642A" w:rsidRPr="00826375" w:rsidRDefault="0084642A" w:rsidP="00826375">
            <w:pPr>
              <w:pStyle w:val="TableParagraph"/>
              <w:ind w:left="-110" w:right="95"/>
              <w:jc w:val="both"/>
              <w:rPr>
                <w:sz w:val="28"/>
                <w:szCs w:val="28"/>
              </w:rPr>
            </w:pPr>
            <w:r w:rsidRPr="00826375">
              <w:rPr>
                <w:sz w:val="28"/>
                <w:szCs w:val="28"/>
              </w:rPr>
              <w:t>Учень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(учениця);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періодично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бере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участь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процесі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планування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роботи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групи,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розподілі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доручень,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прийнятті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групового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рішення,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часто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звертається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допомогою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до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товаришів; періодично надає допомогу однокласникам; хоча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вдало;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більшості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випадків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погоджується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із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думкою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товаришів,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використовує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етикетні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формули</w:t>
            </w:r>
            <w:r w:rsidRPr="00826375">
              <w:rPr>
                <w:spacing w:val="-5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під час співпраці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у групах; уміє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слухати товариша,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хоча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інколи перебиває його під час спілкування; намагається не</w:t>
            </w:r>
            <w:r w:rsidRPr="00826375">
              <w:rPr>
                <w:spacing w:val="1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провокувати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pacing w:val="-1"/>
                <w:sz w:val="28"/>
                <w:szCs w:val="28"/>
              </w:rPr>
              <w:t>конфлікти,</w:t>
            </w:r>
            <w:r w:rsidRPr="00826375">
              <w:rPr>
                <w:spacing w:val="-17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однак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інколи</w:t>
            </w:r>
            <w:r w:rsidRPr="00826375">
              <w:rPr>
                <w:spacing w:val="-1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їх</w:t>
            </w:r>
            <w:r w:rsidRPr="00826375">
              <w:rPr>
                <w:spacing w:val="-1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спричинює,</w:t>
            </w:r>
            <w:r w:rsidRPr="00826375">
              <w:rPr>
                <w:spacing w:val="-1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не</w:t>
            </w:r>
            <w:r w:rsidRPr="00826375">
              <w:rPr>
                <w:spacing w:val="-16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завжди</w:t>
            </w:r>
            <w:r>
              <w:rPr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вміє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знаходити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вихід</w:t>
            </w:r>
            <w:r w:rsidRPr="00826375">
              <w:rPr>
                <w:spacing w:val="-5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із</w:t>
            </w:r>
            <w:r w:rsidRPr="00826375">
              <w:rPr>
                <w:spacing w:val="-4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конфліктної</w:t>
            </w:r>
            <w:r w:rsidRPr="00826375">
              <w:rPr>
                <w:spacing w:val="-3"/>
                <w:sz w:val="28"/>
                <w:szCs w:val="28"/>
              </w:rPr>
              <w:t xml:space="preserve"> </w:t>
            </w:r>
            <w:r w:rsidRPr="00826375">
              <w:rPr>
                <w:sz w:val="28"/>
                <w:szCs w:val="28"/>
              </w:rPr>
              <w:t>ситуації</w:t>
            </w:r>
          </w:p>
        </w:tc>
      </w:tr>
      <w:tr w:rsidR="0084642A" w:rsidRPr="0084642A" w:rsidTr="00CF1F63">
        <w:tc>
          <w:tcPr>
            <w:tcW w:w="2127" w:type="dxa"/>
            <w:vMerge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8</w:t>
            </w:r>
          </w:p>
        </w:tc>
        <w:tc>
          <w:tcPr>
            <w:tcW w:w="7229" w:type="dxa"/>
          </w:tcPr>
          <w:p w:rsidR="0084642A" w:rsidRPr="0084642A" w:rsidRDefault="0084642A" w:rsidP="0084642A">
            <w:pPr>
              <w:pStyle w:val="TableParagraph"/>
              <w:ind w:left="-110" w:right="93"/>
              <w:jc w:val="both"/>
              <w:rPr>
                <w:sz w:val="28"/>
                <w:szCs w:val="28"/>
              </w:rPr>
            </w:pPr>
            <w:r w:rsidRPr="0084642A">
              <w:rPr>
                <w:sz w:val="28"/>
                <w:szCs w:val="28"/>
              </w:rPr>
              <w:t>Учень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(учениця)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намагається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більшості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випадків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брати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активну участь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 xml:space="preserve">у </w:t>
            </w:r>
            <w:proofErr w:type="spellStart"/>
            <w:r w:rsidRPr="0084642A">
              <w:rPr>
                <w:sz w:val="28"/>
                <w:szCs w:val="28"/>
              </w:rPr>
              <w:t>полілозі</w:t>
            </w:r>
            <w:proofErr w:type="spellEnd"/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або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діалозі,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процесі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планування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групи,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розподілі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доручень,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прийнятті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групового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рішення,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виявляє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здатність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партнерської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співпраці,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здійснює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спроби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навчати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товаришів;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періодично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бере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участь</w:t>
            </w:r>
            <w:r w:rsidRPr="0084642A">
              <w:rPr>
                <w:spacing w:val="-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</w:t>
            </w:r>
            <w:r w:rsidRPr="0084642A">
              <w:rPr>
                <w:spacing w:val="-5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оцінюванні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однокласників,</w:t>
            </w:r>
            <w:r w:rsidRPr="0084642A">
              <w:rPr>
                <w:spacing w:val="-1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намагаючись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об’єктивно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їх</w:t>
            </w:r>
            <w:r w:rsidRPr="0084642A">
              <w:rPr>
                <w:spacing w:val="-5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оцінити;</w:t>
            </w:r>
            <w:r w:rsidRPr="0084642A">
              <w:rPr>
                <w:spacing w:val="-1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намагається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не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провокувати</w:t>
            </w:r>
            <w:r w:rsidRPr="0084642A">
              <w:rPr>
                <w:spacing w:val="-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конфлікти,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однак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інколи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їх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спричинює,</w:t>
            </w:r>
            <w:r w:rsidRPr="0084642A">
              <w:rPr>
                <w:spacing w:val="-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вміє</w:t>
            </w:r>
            <w:r w:rsidRPr="0084642A">
              <w:rPr>
                <w:spacing w:val="-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знаходити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вихід</w:t>
            </w:r>
            <w:r w:rsidRPr="0084642A">
              <w:rPr>
                <w:spacing w:val="-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із</w:t>
            </w:r>
            <w:r w:rsidRPr="0084642A">
              <w:rPr>
                <w:spacing w:val="-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конфліктної</w:t>
            </w:r>
            <w:r w:rsidRPr="0084642A">
              <w:rPr>
                <w:spacing w:val="-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ситуації</w:t>
            </w:r>
          </w:p>
        </w:tc>
      </w:tr>
      <w:tr w:rsidR="0084642A" w:rsidRPr="0084642A" w:rsidTr="00CF1F63">
        <w:tc>
          <w:tcPr>
            <w:tcW w:w="2127" w:type="dxa"/>
            <w:vMerge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9</w:t>
            </w:r>
          </w:p>
        </w:tc>
        <w:tc>
          <w:tcPr>
            <w:tcW w:w="7229" w:type="dxa"/>
          </w:tcPr>
          <w:p w:rsidR="0084642A" w:rsidRPr="0084642A" w:rsidRDefault="0084642A" w:rsidP="0084642A">
            <w:pPr>
              <w:pStyle w:val="TableParagraph"/>
              <w:ind w:left="-110" w:right="94"/>
              <w:jc w:val="both"/>
              <w:rPr>
                <w:sz w:val="28"/>
                <w:szCs w:val="28"/>
              </w:rPr>
            </w:pPr>
            <w:r w:rsidRPr="0084642A">
              <w:rPr>
                <w:sz w:val="28"/>
                <w:szCs w:val="28"/>
              </w:rPr>
              <w:t>Учень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(учениця)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бере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участь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активну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участь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процесі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планування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групи,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розподілі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доручень,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прийнятті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 xml:space="preserve">групового рішення, </w:t>
            </w:r>
            <w:proofErr w:type="spellStart"/>
            <w:r w:rsidRPr="0084642A">
              <w:rPr>
                <w:sz w:val="28"/>
                <w:szCs w:val="28"/>
              </w:rPr>
              <w:t>полілозі</w:t>
            </w:r>
            <w:proofErr w:type="spellEnd"/>
            <w:r w:rsidRPr="0084642A">
              <w:rPr>
                <w:sz w:val="28"/>
                <w:szCs w:val="28"/>
              </w:rPr>
              <w:t xml:space="preserve"> або діалозі, висловлює власну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думку й намагається її довести, використовуючи аргументи,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завжди використовує етикетні формули під час співпраці 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групах; уміє слухати товариша, не перебиває його під час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спілкування, намагається не провокувати конфлікти, завжди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вміє</w:t>
            </w:r>
            <w:r w:rsidRPr="0084642A">
              <w:rPr>
                <w:spacing w:val="3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знаходити</w:t>
            </w:r>
            <w:r w:rsidRPr="0084642A">
              <w:rPr>
                <w:spacing w:val="3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вихід</w:t>
            </w:r>
            <w:r w:rsidRPr="0084642A">
              <w:rPr>
                <w:spacing w:val="3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із</w:t>
            </w:r>
            <w:r w:rsidRPr="0084642A">
              <w:rPr>
                <w:spacing w:val="3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конфліктної</w:t>
            </w:r>
            <w:r w:rsidRPr="0084642A">
              <w:rPr>
                <w:spacing w:val="35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lastRenderedPageBreak/>
              <w:t>ситуації,</w:t>
            </w:r>
            <w:r w:rsidRPr="0084642A">
              <w:rPr>
                <w:spacing w:val="3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бере</w:t>
            </w:r>
            <w:r w:rsidRPr="0084642A">
              <w:rPr>
                <w:spacing w:val="3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участь</w:t>
            </w:r>
            <w:r w:rsidRPr="0084642A">
              <w:rPr>
                <w:spacing w:val="3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оцінюванні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  <w:r w:rsidRPr="0084642A">
              <w:rPr>
                <w:spacing w:val="-1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однокласників,</w:t>
            </w:r>
            <w:r w:rsidRPr="0084642A">
              <w:rPr>
                <w:spacing w:val="-1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намагаючись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об’єктивно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їх</w:t>
            </w:r>
            <w:r w:rsidRPr="0084642A">
              <w:rPr>
                <w:spacing w:val="-5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оцінити;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доповідає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класу</w:t>
            </w:r>
            <w:r w:rsidRPr="0084642A">
              <w:rPr>
                <w:spacing w:val="-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результати групової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</w:p>
        </w:tc>
      </w:tr>
      <w:tr w:rsidR="0084642A" w:rsidRPr="0084642A" w:rsidTr="00CF1F63">
        <w:tc>
          <w:tcPr>
            <w:tcW w:w="2127" w:type="dxa"/>
            <w:vMerge w:val="restart"/>
          </w:tcPr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  <w:rPr>
                <w:lang w:val="en-US"/>
              </w:rPr>
            </w:pPr>
          </w:p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rPr>
                <w:lang w:val="en-US"/>
              </w:rPr>
              <w:t>IV</w:t>
            </w:r>
            <w:r w:rsidRPr="0084642A">
              <w:t>. Високий</w:t>
            </w: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10</w:t>
            </w:r>
          </w:p>
        </w:tc>
        <w:tc>
          <w:tcPr>
            <w:tcW w:w="7229" w:type="dxa"/>
          </w:tcPr>
          <w:p w:rsidR="0084642A" w:rsidRPr="0084642A" w:rsidRDefault="0084642A" w:rsidP="0084642A">
            <w:pPr>
              <w:pStyle w:val="TableParagraph"/>
              <w:ind w:left="-110" w:right="93"/>
              <w:jc w:val="both"/>
              <w:rPr>
                <w:sz w:val="28"/>
                <w:szCs w:val="28"/>
              </w:rPr>
            </w:pPr>
            <w:r w:rsidRPr="0084642A">
              <w:rPr>
                <w:sz w:val="28"/>
                <w:szCs w:val="28"/>
              </w:rPr>
              <w:t>Учень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(учениця)</w:t>
            </w:r>
            <w:r w:rsidRPr="0084642A">
              <w:rPr>
                <w:spacing w:val="6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бере активну участь</w:t>
            </w:r>
            <w:r w:rsidRPr="0084642A">
              <w:rPr>
                <w:spacing w:val="6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 процесі</w:t>
            </w:r>
            <w:r w:rsidRPr="0084642A">
              <w:rPr>
                <w:spacing w:val="6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планування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pacing w:val="-1"/>
                <w:sz w:val="28"/>
                <w:szCs w:val="28"/>
              </w:rPr>
              <w:t xml:space="preserve">й виконання завдання у групах, розподілі </w:t>
            </w:r>
            <w:r w:rsidRPr="0084642A">
              <w:rPr>
                <w:sz w:val="28"/>
                <w:szCs w:val="28"/>
              </w:rPr>
              <w:t>доручень, прийнятті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групового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рішення,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642A">
              <w:rPr>
                <w:sz w:val="28"/>
                <w:szCs w:val="28"/>
              </w:rPr>
              <w:t>полілозі</w:t>
            </w:r>
            <w:proofErr w:type="spellEnd"/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або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діалозі;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разі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потреби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звертається за допомогою до товаришів, надає їм допомогу;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завжди використовує етикетні формули під час співпраці 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групах;</w:t>
            </w:r>
            <w:r w:rsidRPr="0084642A">
              <w:rPr>
                <w:spacing w:val="5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уміє</w:t>
            </w:r>
            <w:r w:rsidRPr="0084642A">
              <w:rPr>
                <w:spacing w:val="5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слухати</w:t>
            </w:r>
            <w:r w:rsidRPr="0084642A">
              <w:rPr>
                <w:spacing w:val="5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товариша,</w:t>
            </w:r>
            <w:r w:rsidRPr="0084642A">
              <w:rPr>
                <w:spacing w:val="5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не</w:t>
            </w:r>
            <w:r w:rsidRPr="0084642A">
              <w:rPr>
                <w:spacing w:val="5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перебиває</w:t>
            </w:r>
            <w:r w:rsidRPr="0084642A">
              <w:rPr>
                <w:spacing w:val="5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його</w:t>
            </w:r>
            <w:r w:rsidRPr="0084642A">
              <w:rPr>
                <w:spacing w:val="5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під</w:t>
            </w:r>
            <w:r w:rsidRPr="0084642A">
              <w:rPr>
                <w:spacing w:val="5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спілкування, бере</w:t>
            </w:r>
            <w:r w:rsidRPr="0084642A">
              <w:rPr>
                <w:spacing w:val="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участь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 оцінюванні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однокласників,</w:t>
            </w:r>
            <w:r>
              <w:rPr>
                <w:sz w:val="28"/>
                <w:szCs w:val="28"/>
              </w:rPr>
              <w:t xml:space="preserve"> об’єктивно їх оцінює, доповідає класу про </w:t>
            </w:r>
            <w:r w:rsidRPr="0084642A">
              <w:rPr>
                <w:sz w:val="28"/>
                <w:szCs w:val="28"/>
              </w:rPr>
              <w:t>результати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групової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роботи,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формулює</w:t>
            </w:r>
            <w:r w:rsidRPr="0084642A">
              <w:rPr>
                <w:spacing w:val="-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висновки</w:t>
            </w:r>
          </w:p>
        </w:tc>
      </w:tr>
      <w:tr w:rsidR="0084642A" w:rsidTr="00CF1F63">
        <w:tc>
          <w:tcPr>
            <w:tcW w:w="2127" w:type="dxa"/>
            <w:vMerge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11</w:t>
            </w:r>
          </w:p>
        </w:tc>
        <w:tc>
          <w:tcPr>
            <w:tcW w:w="7229" w:type="dxa"/>
          </w:tcPr>
          <w:p w:rsidR="0084642A" w:rsidRPr="0084642A" w:rsidRDefault="0084642A" w:rsidP="0084642A">
            <w:pPr>
              <w:pStyle w:val="TableParagraph"/>
              <w:ind w:left="-110" w:right="97"/>
              <w:jc w:val="both"/>
              <w:rPr>
                <w:sz w:val="28"/>
                <w:szCs w:val="28"/>
              </w:rPr>
            </w:pPr>
            <w:r w:rsidRPr="0084642A">
              <w:rPr>
                <w:sz w:val="28"/>
                <w:szCs w:val="28"/>
              </w:rPr>
              <w:t>Учень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(учениця)</w:t>
            </w:r>
            <w:r w:rsidRPr="0084642A">
              <w:rPr>
                <w:spacing w:val="-1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може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навчати</w:t>
            </w:r>
            <w:r w:rsidRPr="0084642A">
              <w:rPr>
                <w:spacing w:val="-1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своїх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товаришів,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виявляючи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</w:t>
            </w:r>
            <w:r w:rsidRPr="0084642A">
              <w:rPr>
                <w:spacing w:val="-5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 xml:space="preserve">них повагу; систематично бере активну участь у </w:t>
            </w:r>
            <w:proofErr w:type="spellStart"/>
            <w:r w:rsidRPr="0084642A">
              <w:rPr>
                <w:sz w:val="28"/>
                <w:szCs w:val="28"/>
              </w:rPr>
              <w:t>полілозі</w:t>
            </w:r>
            <w:proofErr w:type="spellEnd"/>
            <w:r w:rsidRPr="0084642A">
              <w:rPr>
                <w:sz w:val="28"/>
                <w:szCs w:val="28"/>
              </w:rPr>
              <w:t xml:space="preserve"> або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pacing w:val="-1"/>
                <w:sz w:val="28"/>
                <w:szCs w:val="28"/>
              </w:rPr>
              <w:t>діалозі,</w:t>
            </w:r>
            <w:r w:rsidRPr="0084642A">
              <w:rPr>
                <w:spacing w:val="-5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уміє</w:t>
            </w:r>
            <w:r w:rsidRPr="0084642A">
              <w:rPr>
                <w:spacing w:val="-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висловлювати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власну</w:t>
            </w:r>
            <w:r w:rsidRPr="0084642A">
              <w:rPr>
                <w:spacing w:val="-1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думку,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наводить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аргументи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для її доведення, погоджується з думкою однокласників за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умови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наведення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аргументів;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систематично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користується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необхідними етикетними формулами; уміє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уважно слухати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інших,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не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провокує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виникнення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конфлікту,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докладає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усіх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зусиль</w:t>
            </w:r>
            <w:r w:rsidRPr="0084642A">
              <w:rPr>
                <w:spacing w:val="2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для</w:t>
            </w:r>
            <w:r w:rsidRPr="0084642A">
              <w:rPr>
                <w:spacing w:val="1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його</w:t>
            </w:r>
            <w:r w:rsidRPr="0084642A">
              <w:rPr>
                <w:spacing w:val="1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залагодження</w:t>
            </w:r>
            <w:r w:rsidRPr="0084642A">
              <w:rPr>
                <w:spacing w:val="2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1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випадку</w:t>
            </w:r>
            <w:r w:rsidRPr="0084642A">
              <w:rPr>
                <w:spacing w:val="16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виникнення;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об’єктивно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оцінює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товаришів,</w:t>
            </w:r>
            <w:r w:rsidRPr="0084642A">
              <w:rPr>
                <w:spacing w:val="-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доповідає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класу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</w:t>
            </w:r>
            <w:r w:rsidRPr="0084642A">
              <w:rPr>
                <w:spacing w:val="-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результати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групової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роботи, чітко</w:t>
            </w:r>
            <w:r w:rsidRPr="0084642A">
              <w:rPr>
                <w:spacing w:val="-3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формулює</w:t>
            </w:r>
            <w:r w:rsidRPr="0084642A">
              <w:rPr>
                <w:spacing w:val="-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висновки</w:t>
            </w:r>
          </w:p>
        </w:tc>
      </w:tr>
      <w:tr w:rsidR="0084642A" w:rsidRPr="0084642A" w:rsidTr="00CF1F63">
        <w:tc>
          <w:tcPr>
            <w:tcW w:w="2127" w:type="dxa"/>
            <w:vMerge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</w:p>
        </w:tc>
        <w:tc>
          <w:tcPr>
            <w:tcW w:w="1134" w:type="dxa"/>
          </w:tcPr>
          <w:p w:rsidR="0084642A" w:rsidRPr="0084642A" w:rsidRDefault="0084642A" w:rsidP="0084642A">
            <w:pPr>
              <w:pStyle w:val="1"/>
              <w:ind w:left="0"/>
              <w:outlineLvl w:val="0"/>
            </w:pPr>
            <w:r w:rsidRPr="0084642A">
              <w:t>12</w:t>
            </w:r>
          </w:p>
        </w:tc>
        <w:tc>
          <w:tcPr>
            <w:tcW w:w="7229" w:type="dxa"/>
          </w:tcPr>
          <w:p w:rsidR="0084642A" w:rsidRPr="0084642A" w:rsidRDefault="0084642A" w:rsidP="0084642A">
            <w:pPr>
              <w:pStyle w:val="TableParagraph"/>
              <w:ind w:left="-110" w:right="97"/>
              <w:jc w:val="both"/>
              <w:rPr>
                <w:sz w:val="28"/>
                <w:szCs w:val="28"/>
              </w:rPr>
            </w:pPr>
            <w:r w:rsidRPr="0084642A">
              <w:rPr>
                <w:sz w:val="28"/>
                <w:szCs w:val="28"/>
              </w:rPr>
              <w:t>Учень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(учениця)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надає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підтримку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іншим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членам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групи,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заохочує їх до роботи,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виявляє протиріччя в аналізі явища,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вдало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узагальнює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думки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інших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просуває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роботу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вперед,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вносить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вдалі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пропозиції,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які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враховує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група;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систематично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користується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необхідними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етикетними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формулами; уміє уважно слухати інших, докладає усіх зусиль</w:t>
            </w:r>
            <w:r w:rsidRPr="0084642A">
              <w:rPr>
                <w:spacing w:val="-5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для</w:t>
            </w:r>
            <w:r w:rsidRPr="0084642A">
              <w:rPr>
                <w:spacing w:val="55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залагодження</w:t>
            </w:r>
            <w:r w:rsidRPr="0084642A">
              <w:rPr>
                <w:spacing w:val="55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конфліктів</w:t>
            </w:r>
            <w:r w:rsidRPr="0084642A">
              <w:rPr>
                <w:spacing w:val="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у</w:t>
            </w:r>
            <w:r w:rsidRPr="0084642A">
              <w:rPr>
                <w:spacing w:val="4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випадку</w:t>
            </w:r>
            <w:r w:rsidRPr="0084642A">
              <w:rPr>
                <w:spacing w:val="50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їх</w:t>
            </w:r>
            <w:r w:rsidRPr="0084642A">
              <w:rPr>
                <w:spacing w:val="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виникнення;</w:t>
            </w:r>
            <w:r>
              <w:rPr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об’єктивно</w:t>
            </w:r>
            <w:r w:rsidRPr="0084642A">
              <w:rPr>
                <w:spacing w:val="-1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оцінює</w:t>
            </w:r>
            <w:r w:rsidRPr="0084642A">
              <w:rPr>
                <w:spacing w:val="-9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товаришів,</w:t>
            </w:r>
            <w:r w:rsidRPr="0084642A">
              <w:rPr>
                <w:spacing w:val="-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доповідає</w:t>
            </w:r>
            <w:r w:rsidRPr="0084642A">
              <w:rPr>
                <w:spacing w:val="-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класу</w:t>
            </w:r>
            <w:r w:rsidRPr="0084642A">
              <w:rPr>
                <w:spacing w:val="-12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про</w:t>
            </w:r>
            <w:r w:rsidRPr="0084642A">
              <w:rPr>
                <w:spacing w:val="-8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результати</w:t>
            </w:r>
            <w:r w:rsidRPr="0084642A">
              <w:rPr>
                <w:spacing w:val="-57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групової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роботи,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чітко</w:t>
            </w:r>
            <w:r w:rsidRPr="0084642A">
              <w:rPr>
                <w:spacing w:val="-4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формулює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і</w:t>
            </w:r>
            <w:r w:rsidRPr="0084642A">
              <w:rPr>
                <w:spacing w:val="-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аргументує</w:t>
            </w:r>
            <w:r w:rsidRPr="0084642A">
              <w:rPr>
                <w:spacing w:val="1"/>
                <w:sz w:val="28"/>
                <w:szCs w:val="28"/>
              </w:rPr>
              <w:t xml:space="preserve"> </w:t>
            </w:r>
            <w:r w:rsidRPr="0084642A">
              <w:rPr>
                <w:sz w:val="28"/>
                <w:szCs w:val="28"/>
              </w:rPr>
              <w:t>висновки</w:t>
            </w:r>
          </w:p>
        </w:tc>
      </w:tr>
    </w:tbl>
    <w:p w:rsidR="00CF1F63" w:rsidRPr="00CF1F63" w:rsidRDefault="00CF1F63" w:rsidP="00CF1F63">
      <w:pPr>
        <w:pStyle w:val="1"/>
        <w:ind w:left="356"/>
        <w:jc w:val="left"/>
        <w:rPr>
          <w:b w:val="0"/>
        </w:rPr>
      </w:pPr>
    </w:p>
    <w:p w:rsidR="00BC6B0F" w:rsidRDefault="00BC6B0F" w:rsidP="00BC6B0F">
      <w:pPr>
        <w:spacing w:after="2"/>
        <w:ind w:left="392" w:right="14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BC6B0F">
        <w:rPr>
          <w:rFonts w:ascii="Times New Roman" w:hAnsi="Times New Roman" w:cs="Times New Roman"/>
          <w:b/>
          <w:i/>
          <w:sz w:val="36"/>
          <w:szCs w:val="36"/>
        </w:rPr>
        <w:t>Оцінювання</w:t>
      </w:r>
      <w:proofErr w:type="spellEnd"/>
      <w:r w:rsidRPr="00BC6B0F">
        <w:rPr>
          <w:rFonts w:ascii="Times New Roman" w:hAnsi="Times New Roman" w:cs="Times New Roman"/>
          <w:b/>
          <w:i/>
          <w:spacing w:val="-6"/>
          <w:sz w:val="36"/>
          <w:szCs w:val="36"/>
        </w:rPr>
        <w:t xml:space="preserve"> </w:t>
      </w:r>
      <w:proofErr w:type="spellStart"/>
      <w:r w:rsidRPr="00BC6B0F">
        <w:rPr>
          <w:rFonts w:ascii="Times New Roman" w:hAnsi="Times New Roman" w:cs="Times New Roman"/>
          <w:b/>
          <w:i/>
          <w:sz w:val="36"/>
          <w:szCs w:val="36"/>
        </w:rPr>
        <w:t>контрольних</w:t>
      </w:r>
      <w:proofErr w:type="spellEnd"/>
      <w:r w:rsidRPr="00BC6B0F">
        <w:rPr>
          <w:rFonts w:ascii="Times New Roman" w:hAnsi="Times New Roman" w:cs="Times New Roman"/>
          <w:b/>
          <w:i/>
          <w:spacing w:val="-2"/>
          <w:sz w:val="36"/>
          <w:szCs w:val="36"/>
        </w:rPr>
        <w:t xml:space="preserve"> </w:t>
      </w:r>
      <w:proofErr w:type="spellStart"/>
      <w:r w:rsidRPr="00BC6B0F">
        <w:rPr>
          <w:rFonts w:ascii="Times New Roman" w:hAnsi="Times New Roman" w:cs="Times New Roman"/>
          <w:b/>
          <w:i/>
          <w:sz w:val="36"/>
          <w:szCs w:val="36"/>
        </w:rPr>
        <w:t>робіт</w:t>
      </w:r>
      <w:proofErr w:type="spellEnd"/>
    </w:p>
    <w:p w:rsidR="00BC6B0F" w:rsidRDefault="00BC6B0F" w:rsidP="00BC6B0F">
      <w:pPr>
        <w:spacing w:after="2"/>
        <w:ind w:left="392" w:right="14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34"/>
        <w:gridCol w:w="7229"/>
      </w:tblGrid>
      <w:tr w:rsidR="00BC6B0F" w:rsidTr="00BC6B0F">
        <w:tc>
          <w:tcPr>
            <w:tcW w:w="2127" w:type="dxa"/>
          </w:tcPr>
          <w:p w:rsidR="00BC6B0F" w:rsidRDefault="00BC6B0F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F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34" w:type="dxa"/>
          </w:tcPr>
          <w:p w:rsidR="00BC6B0F" w:rsidRPr="00BC6B0F" w:rsidRDefault="00BC6B0F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6B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229" w:type="dxa"/>
          </w:tcPr>
          <w:p w:rsidR="00BC6B0F" w:rsidRDefault="00BC6B0F" w:rsidP="00BC6B0F">
            <w:pPr>
              <w:ind w:left="-1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навчальних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досягнень</w:t>
            </w:r>
            <w:proofErr w:type="spellEnd"/>
            <w:r w:rsidRPr="001274F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74FB">
              <w:rPr>
                <w:rFonts w:ascii="Times New Roman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  <w:p w:rsidR="00BC6B0F" w:rsidRDefault="00BC6B0F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DA" w:rsidTr="00BC6B0F">
        <w:tc>
          <w:tcPr>
            <w:tcW w:w="2127" w:type="dxa"/>
            <w:vMerge w:val="restart"/>
          </w:tcPr>
          <w:p w:rsidR="007D06DA" w:rsidRDefault="007D06DA" w:rsidP="007D06DA">
            <w:pPr>
              <w:spacing w:after="2"/>
              <w:ind w:left="-115" w:right="14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7D06DA">
            <w:pPr>
              <w:spacing w:after="2"/>
              <w:ind w:left="-115" w:right="14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CF1F63" w:rsidRDefault="007D06DA" w:rsidP="007D06DA">
            <w:pPr>
              <w:spacing w:after="2"/>
              <w:ind w:right="3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Початковий</w:t>
            </w:r>
          </w:p>
        </w:tc>
        <w:tc>
          <w:tcPr>
            <w:tcW w:w="1134" w:type="dxa"/>
          </w:tcPr>
          <w:p w:rsidR="007D06DA" w:rsidRPr="00BC6B0F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ind w:left="-11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D06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7D06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7D06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контрольної</w:t>
            </w:r>
            <w:proofErr w:type="spellEnd"/>
            <w:r w:rsidRPr="007D06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D06D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опрацьовані</w:t>
            </w:r>
            <w:proofErr w:type="spellEnd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D06D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7D06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rFonts w:ascii="Times New Roman" w:hAnsi="Times New Roman" w:cs="Times New Roman"/>
                <w:sz w:val="28"/>
                <w:szCs w:val="28"/>
              </w:rPr>
              <w:t>неправильні</w:t>
            </w:r>
            <w:proofErr w:type="spellEnd"/>
          </w:p>
        </w:tc>
      </w:tr>
      <w:tr w:rsid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Pr="00BC6B0F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66" w:hanging="7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Не всі завдання контрольної роботи опрацьовані;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неправильні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або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дуже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поверхові;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багато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lastRenderedPageBreak/>
              <w:t>помилок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Pr="00BC6B0F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Не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всі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завдання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контрольної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роботи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опрацьовані;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неправильні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або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дуже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поверхові;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контрольних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відсутні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D06DA">
              <w:rPr>
                <w:sz w:val="28"/>
                <w:szCs w:val="28"/>
              </w:rPr>
              <w:t>або</w:t>
            </w:r>
            <w:proofErr w:type="spellEnd"/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мають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велику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помилок</w:t>
            </w:r>
          </w:p>
        </w:tc>
      </w:tr>
      <w:tr w:rsidR="007D06DA" w:rsidRPr="007D06DA" w:rsidTr="00BC6B0F">
        <w:tc>
          <w:tcPr>
            <w:tcW w:w="2127" w:type="dxa"/>
            <w:vMerge w:val="restart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34" w:type="dxa"/>
          </w:tcPr>
          <w:p w:rsidR="007D06DA" w:rsidRPr="00BC6B0F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опрацьовані;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суттєву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питань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дуже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стислі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або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поверхові;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знач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ну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помилок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опрацьовані;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суттєву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питань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дуже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стислі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або поверхові;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 помилки, розв’язки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контрольних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значну</w:t>
            </w:r>
            <w:r w:rsidRPr="007D06DA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кількість </w:t>
            </w:r>
            <w:r w:rsidRPr="007D06DA">
              <w:rPr>
                <w:sz w:val="28"/>
                <w:szCs w:val="28"/>
              </w:rPr>
              <w:t>помилок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99" w:firstLine="2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опрацьовані;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суттєву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питань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дуже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стислі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або поверхові;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 помилки, розв’язки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контрольних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 значну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кількість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неточностей</w:t>
            </w:r>
            <w:proofErr w:type="spellEnd"/>
          </w:p>
        </w:tc>
      </w:tr>
      <w:tr w:rsidR="007D06DA" w:rsidTr="00BC6B0F">
        <w:tc>
          <w:tcPr>
            <w:tcW w:w="2127" w:type="dxa"/>
            <w:vMerge w:val="restart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spacing w:line="270" w:lineRule="exact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завдання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контрольної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роботи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опрацьовані;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 на деякі питання недостатньо змістовні;</w:t>
            </w:r>
            <w:r w:rsidRPr="007D06DA">
              <w:rPr>
                <w:spacing w:val="-58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частина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розв’язані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правильно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79" w:firstLine="2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опрацьовані;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 на деякі питання недостатньо змістовні;</w:t>
            </w:r>
            <w:r w:rsidRPr="007D06DA">
              <w:rPr>
                <w:spacing w:val="-58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наведені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цілому</w:t>
            </w:r>
            <w:r w:rsidRPr="007D06DA">
              <w:rPr>
                <w:spacing w:val="-8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правильні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більшості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контрольних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задач,</w:t>
            </w:r>
            <w:r w:rsidRPr="007D06DA">
              <w:rPr>
                <w:spacing w:val="-5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може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допускати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несуттєві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помилки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опрацьовані;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змістовні; наведені в цілому правильні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більшості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контрольних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задач,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може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допускати несуттєві помилки або розв’язок однієї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задачі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відсутній</w:t>
            </w:r>
          </w:p>
        </w:tc>
      </w:tr>
      <w:tr w:rsidR="007D06DA" w:rsidRPr="007D06DA" w:rsidTr="00BC6B0F">
        <w:tc>
          <w:tcPr>
            <w:tcW w:w="2127" w:type="dxa"/>
            <w:vMerge w:val="restart"/>
          </w:tcPr>
          <w:p w:rsidR="007D06DA" w:rsidRP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06DA" w:rsidRP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Високий</w:t>
            </w: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94" w:hanging="2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глибоко й ґрунтовно; містять змістовні відповіді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 теоретичні питання; наведені правильні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комбінованих</w:t>
            </w:r>
            <w:r w:rsidRPr="007D06DA">
              <w:rPr>
                <w:spacing w:val="-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задач,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можуть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містити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дві-три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незначні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неточності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spacing w:line="270" w:lineRule="exact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завдання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контрольної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роботи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опрацьовані</w:t>
            </w:r>
            <w:r w:rsidRPr="007D06DA"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глибоко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й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ґрунтовно;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змістовні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 теоретичні питання; наведені правильні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комбінованих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задач,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можуть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містити</w:t>
            </w:r>
            <w:r>
              <w:rPr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одну</w:t>
            </w:r>
            <w:r w:rsidRPr="007D06DA">
              <w:rPr>
                <w:spacing w:val="-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незначну</w:t>
            </w:r>
            <w:r w:rsidRPr="007D06DA">
              <w:rPr>
                <w:spacing w:val="-4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неточність</w:t>
            </w:r>
          </w:p>
        </w:tc>
      </w:tr>
      <w:tr w:rsidR="007D06DA" w:rsidRPr="007D06DA" w:rsidTr="00BC6B0F">
        <w:tc>
          <w:tcPr>
            <w:tcW w:w="2127" w:type="dxa"/>
            <w:vMerge/>
          </w:tcPr>
          <w:p w:rsidR="007D06DA" w:rsidRPr="00CF1F63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D06DA" w:rsidRDefault="007D06DA" w:rsidP="00BC6B0F">
            <w:pPr>
              <w:spacing w:after="2"/>
              <w:ind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</w:tcPr>
          <w:p w:rsidR="007D06DA" w:rsidRPr="007D06DA" w:rsidRDefault="007D06DA" w:rsidP="007D06DA">
            <w:pPr>
              <w:pStyle w:val="TableParagraph"/>
              <w:ind w:left="0" w:right="160"/>
              <w:jc w:val="both"/>
              <w:rPr>
                <w:sz w:val="28"/>
                <w:szCs w:val="28"/>
              </w:rPr>
            </w:pPr>
            <w:r w:rsidRPr="007D06DA">
              <w:rPr>
                <w:sz w:val="28"/>
                <w:szCs w:val="28"/>
              </w:rPr>
              <w:t>Всі завдання контрольної роботи опрацьовані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глибоко</w:t>
            </w:r>
            <w:r w:rsidRPr="007D06DA">
              <w:rPr>
                <w:spacing w:val="-6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й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ґрунтовно;</w:t>
            </w:r>
            <w:r w:rsidRPr="007D06DA">
              <w:rPr>
                <w:spacing w:val="-2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містять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змістовні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відповіді</w:t>
            </w:r>
            <w:r w:rsidRPr="007D06DA">
              <w:rPr>
                <w:spacing w:val="-57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на теоретичні питання; наведені правильні</w:t>
            </w:r>
            <w:r w:rsidRPr="007D06DA">
              <w:rPr>
                <w:spacing w:val="1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розв’язки</w:t>
            </w:r>
            <w:r w:rsidRPr="007D06DA">
              <w:rPr>
                <w:spacing w:val="-3"/>
                <w:sz w:val="28"/>
                <w:szCs w:val="28"/>
              </w:rPr>
              <w:t xml:space="preserve"> </w:t>
            </w:r>
            <w:r w:rsidRPr="007D06DA">
              <w:rPr>
                <w:sz w:val="28"/>
                <w:szCs w:val="28"/>
              </w:rPr>
              <w:t>комбінованих</w:t>
            </w:r>
            <w:r w:rsidRPr="007D06D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задач</w:t>
            </w:r>
          </w:p>
        </w:tc>
      </w:tr>
    </w:tbl>
    <w:p w:rsidR="00E12FEC" w:rsidRPr="00820648" w:rsidRDefault="00E12FEC" w:rsidP="00F13CC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12FEC" w:rsidRPr="0082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1E0"/>
    <w:multiLevelType w:val="hybridMultilevel"/>
    <w:tmpl w:val="DC148F6C"/>
    <w:lvl w:ilvl="0" w:tplc="43F47E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82702F6"/>
    <w:multiLevelType w:val="hybridMultilevel"/>
    <w:tmpl w:val="87A0A93E"/>
    <w:lvl w:ilvl="0" w:tplc="9590576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C140D42"/>
    <w:multiLevelType w:val="hybridMultilevel"/>
    <w:tmpl w:val="7B365B66"/>
    <w:lvl w:ilvl="0" w:tplc="43F47E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047472D"/>
    <w:multiLevelType w:val="hybridMultilevel"/>
    <w:tmpl w:val="1A7079F8"/>
    <w:lvl w:ilvl="0" w:tplc="9DFEAD1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00C88"/>
    <w:multiLevelType w:val="hybridMultilevel"/>
    <w:tmpl w:val="3FE8157A"/>
    <w:lvl w:ilvl="0" w:tplc="43F47E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79BD25EE"/>
    <w:multiLevelType w:val="hybridMultilevel"/>
    <w:tmpl w:val="C4801C64"/>
    <w:lvl w:ilvl="0" w:tplc="6C22B998">
      <w:numFmt w:val="bullet"/>
      <w:lvlText w:val="–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E386C38">
      <w:numFmt w:val="bullet"/>
      <w:lvlText w:val="•"/>
      <w:lvlJc w:val="left"/>
      <w:pPr>
        <w:ind w:left="1334" w:hanging="708"/>
      </w:pPr>
      <w:rPr>
        <w:lang w:val="uk-UA" w:eastAsia="en-US" w:bidi="ar-SA"/>
      </w:rPr>
    </w:lvl>
    <w:lvl w:ilvl="2" w:tplc="FA46EB48">
      <w:numFmt w:val="bullet"/>
      <w:lvlText w:val="•"/>
      <w:lvlJc w:val="left"/>
      <w:pPr>
        <w:ind w:left="2309" w:hanging="708"/>
      </w:pPr>
      <w:rPr>
        <w:lang w:val="uk-UA" w:eastAsia="en-US" w:bidi="ar-SA"/>
      </w:rPr>
    </w:lvl>
    <w:lvl w:ilvl="3" w:tplc="DE8C5E16">
      <w:numFmt w:val="bullet"/>
      <w:lvlText w:val="•"/>
      <w:lvlJc w:val="left"/>
      <w:pPr>
        <w:ind w:left="3283" w:hanging="708"/>
      </w:pPr>
      <w:rPr>
        <w:lang w:val="uk-UA" w:eastAsia="en-US" w:bidi="ar-SA"/>
      </w:rPr>
    </w:lvl>
    <w:lvl w:ilvl="4" w:tplc="C936A382">
      <w:numFmt w:val="bullet"/>
      <w:lvlText w:val="•"/>
      <w:lvlJc w:val="left"/>
      <w:pPr>
        <w:ind w:left="4258" w:hanging="708"/>
      </w:pPr>
      <w:rPr>
        <w:lang w:val="uk-UA" w:eastAsia="en-US" w:bidi="ar-SA"/>
      </w:rPr>
    </w:lvl>
    <w:lvl w:ilvl="5" w:tplc="25CC7974">
      <w:numFmt w:val="bullet"/>
      <w:lvlText w:val="•"/>
      <w:lvlJc w:val="left"/>
      <w:pPr>
        <w:ind w:left="5233" w:hanging="708"/>
      </w:pPr>
      <w:rPr>
        <w:lang w:val="uk-UA" w:eastAsia="en-US" w:bidi="ar-SA"/>
      </w:rPr>
    </w:lvl>
    <w:lvl w:ilvl="6" w:tplc="EFEE1F9A">
      <w:numFmt w:val="bullet"/>
      <w:lvlText w:val="•"/>
      <w:lvlJc w:val="left"/>
      <w:pPr>
        <w:ind w:left="6207" w:hanging="708"/>
      </w:pPr>
      <w:rPr>
        <w:lang w:val="uk-UA" w:eastAsia="en-US" w:bidi="ar-SA"/>
      </w:rPr>
    </w:lvl>
    <w:lvl w:ilvl="7" w:tplc="AC78E6A2">
      <w:numFmt w:val="bullet"/>
      <w:lvlText w:val="•"/>
      <w:lvlJc w:val="left"/>
      <w:pPr>
        <w:ind w:left="7182" w:hanging="708"/>
      </w:pPr>
      <w:rPr>
        <w:lang w:val="uk-UA" w:eastAsia="en-US" w:bidi="ar-SA"/>
      </w:rPr>
    </w:lvl>
    <w:lvl w:ilvl="8" w:tplc="9B14F2F8">
      <w:numFmt w:val="bullet"/>
      <w:lvlText w:val="•"/>
      <w:lvlJc w:val="left"/>
      <w:pPr>
        <w:ind w:left="8157" w:hanging="708"/>
      </w:pPr>
      <w:rPr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A9"/>
    <w:rsid w:val="00000C26"/>
    <w:rsid w:val="001274FB"/>
    <w:rsid w:val="001478A9"/>
    <w:rsid w:val="001A5B95"/>
    <w:rsid w:val="0023730B"/>
    <w:rsid w:val="00243EF5"/>
    <w:rsid w:val="00281C2C"/>
    <w:rsid w:val="002F31EC"/>
    <w:rsid w:val="005178E5"/>
    <w:rsid w:val="006917BB"/>
    <w:rsid w:val="007B2F66"/>
    <w:rsid w:val="007D06DA"/>
    <w:rsid w:val="00820648"/>
    <w:rsid w:val="00826375"/>
    <w:rsid w:val="0084642A"/>
    <w:rsid w:val="00A65FE4"/>
    <w:rsid w:val="00BC6B0F"/>
    <w:rsid w:val="00C260BE"/>
    <w:rsid w:val="00CF1F63"/>
    <w:rsid w:val="00DE383F"/>
    <w:rsid w:val="00E12FEC"/>
    <w:rsid w:val="00E57C74"/>
    <w:rsid w:val="00F13CC5"/>
    <w:rsid w:val="00F26640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6AE8"/>
  <w15:chartTrackingRefBased/>
  <w15:docId w15:val="{7B1A3428-9ACA-42DC-88B2-C84E28D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74FB"/>
    <w:pPr>
      <w:widowControl w:val="0"/>
      <w:autoSpaceDE w:val="0"/>
      <w:autoSpaceDN w:val="0"/>
      <w:spacing w:after="0" w:line="240" w:lineRule="auto"/>
      <w:ind w:left="3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47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1478A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1478A9"/>
    <w:pPr>
      <w:widowControl w:val="0"/>
      <w:autoSpaceDE w:val="0"/>
      <w:autoSpaceDN w:val="0"/>
      <w:spacing w:after="0" w:line="240" w:lineRule="auto"/>
      <w:ind w:left="1076" w:hanging="361"/>
    </w:pPr>
    <w:rPr>
      <w:rFonts w:ascii="Times New Roman" w:eastAsia="Times New Roman" w:hAnsi="Times New Roman" w:cs="Times New Roman"/>
      <w:lang w:val="uk-UA"/>
    </w:rPr>
  </w:style>
  <w:style w:type="table" w:styleId="a6">
    <w:name w:val="Table Grid"/>
    <w:basedOn w:val="a1"/>
    <w:uiPriority w:val="39"/>
    <w:rsid w:val="00F2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274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1274F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127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2022-08-28T02:46:00Z</dcterms:created>
  <dcterms:modified xsi:type="dcterms:W3CDTF">2022-08-28T06:03:00Z</dcterms:modified>
</cp:coreProperties>
</file>