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1A6E" w:rsidRDefault="009D517F" w:rsidP="00EF5462">
      <w:pPr>
        <w:spacing w:after="0" w:line="240" w:lineRule="auto"/>
        <w:ind w:firstLine="567"/>
        <w:jc w:val="both"/>
        <w:rPr>
          <w:sz w:val="28"/>
          <w:szCs w:val="28"/>
          <w:lang w:val="uk-UA"/>
        </w:rPr>
      </w:pPr>
      <w:bookmarkStart w:id="0" w:name="_GoBack"/>
      <w:bookmarkEnd w:id="0"/>
      <w:r>
        <w:rPr>
          <w:sz w:val="28"/>
          <w:szCs w:val="28"/>
          <w:lang w:val="uk-UA"/>
        </w:rPr>
        <w:t>З 1 по 31 жовтня 202</w:t>
      </w:r>
      <w:r>
        <w:rPr>
          <w:sz w:val="28"/>
          <w:szCs w:val="28"/>
          <w:lang w:val="en-US"/>
        </w:rPr>
        <w:t>4</w:t>
      </w:r>
      <w:r w:rsidR="00777E98" w:rsidRPr="00777E98">
        <w:rPr>
          <w:sz w:val="28"/>
          <w:szCs w:val="28"/>
          <w:lang w:val="uk-UA"/>
        </w:rPr>
        <w:t>року</w:t>
      </w:r>
      <w:r>
        <w:rPr>
          <w:sz w:val="28"/>
          <w:szCs w:val="28"/>
          <w:lang w:val="uk-UA"/>
        </w:rPr>
        <w:t xml:space="preserve"> в межах Міжнародного місячника шкільних бібліотек</w:t>
      </w:r>
      <w:r w:rsidR="00777E98" w:rsidRPr="00777E98">
        <w:rPr>
          <w:sz w:val="28"/>
          <w:szCs w:val="28"/>
          <w:lang w:val="uk-UA"/>
        </w:rPr>
        <w:t xml:space="preserve"> проводився Всеукраїнс</w:t>
      </w:r>
      <w:r>
        <w:rPr>
          <w:sz w:val="28"/>
          <w:szCs w:val="28"/>
          <w:lang w:val="uk-UA"/>
        </w:rPr>
        <w:t>ький місячник</w:t>
      </w:r>
      <w:r w:rsidR="00777E98" w:rsidRPr="00777E98">
        <w:rPr>
          <w:sz w:val="28"/>
          <w:szCs w:val="28"/>
          <w:lang w:val="uk-UA"/>
        </w:rPr>
        <w:t xml:space="preserve"> під гасло</w:t>
      </w:r>
      <w:r>
        <w:rPr>
          <w:sz w:val="28"/>
          <w:szCs w:val="28"/>
          <w:lang w:val="uk-UA"/>
        </w:rPr>
        <w:t>м «Читаюча шкільна родина – стратегічне завдання бібліотеки</w:t>
      </w:r>
      <w:r w:rsidR="00777E98" w:rsidRPr="00777E98">
        <w:rPr>
          <w:sz w:val="28"/>
          <w:szCs w:val="28"/>
          <w:lang w:val="uk-UA"/>
        </w:rPr>
        <w:t>»</w:t>
      </w:r>
      <w:r w:rsidR="00777E98">
        <w:rPr>
          <w:sz w:val="28"/>
          <w:szCs w:val="28"/>
          <w:lang w:val="uk-UA"/>
        </w:rPr>
        <w:t xml:space="preserve">, який сприяв </w:t>
      </w:r>
      <w:r>
        <w:rPr>
          <w:sz w:val="28"/>
          <w:szCs w:val="28"/>
          <w:lang w:val="uk-UA"/>
        </w:rPr>
        <w:t>зростанню престижності читання як культурної цінності, використанню великого надбання української літератури.</w:t>
      </w:r>
      <w:r w:rsidR="00C54CC9">
        <w:rPr>
          <w:sz w:val="28"/>
          <w:szCs w:val="28"/>
          <w:lang w:val="uk-UA"/>
        </w:rPr>
        <w:t xml:space="preserve"> Місячник </w:t>
      </w:r>
      <w:r w:rsidR="00777E98">
        <w:rPr>
          <w:sz w:val="28"/>
          <w:szCs w:val="28"/>
          <w:lang w:val="uk-UA"/>
        </w:rPr>
        <w:t xml:space="preserve"> прив</w:t>
      </w:r>
      <w:r w:rsidR="001A7A47">
        <w:rPr>
          <w:sz w:val="28"/>
          <w:szCs w:val="28"/>
          <w:lang w:val="uk-UA"/>
        </w:rPr>
        <w:t>ернув увагу до читання,яке пронизує всі аспекти людського життя</w:t>
      </w:r>
      <w:r w:rsidR="00081A6E">
        <w:rPr>
          <w:sz w:val="28"/>
          <w:szCs w:val="28"/>
          <w:lang w:val="uk-UA"/>
        </w:rPr>
        <w:t xml:space="preserve">, адже стрімке зростання обсягу інформації потребує підвищення темпу читання.  </w:t>
      </w:r>
    </w:p>
    <w:p w:rsidR="0077280A" w:rsidRDefault="001E069F" w:rsidP="00EF5462">
      <w:pPr>
        <w:spacing w:after="0" w:line="240" w:lineRule="auto"/>
        <w:ind w:firstLine="567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Завідувач бібліотекою </w:t>
      </w:r>
      <w:r w:rsidR="0077280A">
        <w:rPr>
          <w:sz w:val="28"/>
          <w:szCs w:val="28"/>
          <w:lang w:val="uk-UA"/>
        </w:rPr>
        <w:t xml:space="preserve"> загальноосвітньої школи №7</w:t>
      </w:r>
      <w:r>
        <w:rPr>
          <w:sz w:val="28"/>
          <w:szCs w:val="28"/>
          <w:lang w:val="uk-UA"/>
        </w:rPr>
        <w:t xml:space="preserve"> Н.Ганноченко</w:t>
      </w:r>
      <w:r w:rsidR="0077280A">
        <w:rPr>
          <w:sz w:val="28"/>
          <w:szCs w:val="28"/>
          <w:lang w:val="uk-UA"/>
        </w:rPr>
        <w:t>, згідно плану Всеукраїнського  місячника</w:t>
      </w:r>
      <w:r w:rsidR="00081A6E">
        <w:rPr>
          <w:sz w:val="28"/>
          <w:szCs w:val="28"/>
          <w:lang w:val="uk-UA"/>
        </w:rPr>
        <w:t xml:space="preserve"> шкільних бібліотек</w:t>
      </w:r>
      <w:r w:rsidR="0077280A">
        <w:rPr>
          <w:sz w:val="28"/>
          <w:szCs w:val="28"/>
          <w:lang w:val="uk-UA"/>
        </w:rPr>
        <w:t>,  провела наступні заходи:</w:t>
      </w:r>
    </w:p>
    <w:p w:rsidR="002E1D5B" w:rsidRPr="00EF5462" w:rsidRDefault="00EF5462" w:rsidP="00EF5462">
      <w:pPr>
        <w:pStyle w:val="a3"/>
        <w:spacing w:after="0" w:line="240" w:lineRule="auto"/>
        <w:ind w:left="0" w:firstLine="567"/>
        <w:jc w:val="both"/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E79F32F" wp14:editId="7772F9C8">
            <wp:simplePos x="0" y="0"/>
            <wp:positionH relativeFrom="margin">
              <wp:posOffset>-57150</wp:posOffset>
            </wp:positionH>
            <wp:positionV relativeFrom="margin">
              <wp:posOffset>2292985</wp:posOffset>
            </wp:positionV>
            <wp:extent cx="2917825" cy="2943225"/>
            <wp:effectExtent l="0" t="0" r="0" b="952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7825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7923" w:rsidRPr="00EF5462">
        <w:rPr>
          <w:sz w:val="28"/>
          <w:szCs w:val="28"/>
          <w:lang w:val="uk-UA"/>
        </w:rPr>
        <w:t>Відкриття Всеукраїнського місячника для користувачів бібліотеки «Читаюча шкільна родина – стратегічне завдання бібліотеки»</w:t>
      </w:r>
      <w:r w:rsidR="00D04890" w:rsidRPr="00EF5462">
        <w:rPr>
          <w:sz w:val="28"/>
          <w:szCs w:val="28"/>
          <w:lang w:val="uk-UA"/>
        </w:rPr>
        <w:t xml:space="preserve">, День українського козацтва, День захисників та захисниць. Цим датам був присвячений </w:t>
      </w:r>
      <w:proofErr w:type="spellStart"/>
      <w:r w:rsidR="00D04890" w:rsidRPr="00EF5462">
        <w:rPr>
          <w:sz w:val="28"/>
          <w:szCs w:val="28"/>
          <w:lang w:val="uk-UA"/>
        </w:rPr>
        <w:t>Бібл</w:t>
      </w:r>
      <w:r w:rsidR="002E1D5B" w:rsidRPr="00EF5462">
        <w:rPr>
          <w:sz w:val="28"/>
          <w:szCs w:val="28"/>
          <w:lang w:val="uk-UA"/>
        </w:rPr>
        <w:t>іомікс</w:t>
      </w:r>
      <w:proofErr w:type="spellEnd"/>
      <w:r w:rsidR="002E1D5B" w:rsidRPr="00EF5462">
        <w:rPr>
          <w:sz w:val="28"/>
          <w:szCs w:val="28"/>
          <w:lang w:val="uk-UA"/>
        </w:rPr>
        <w:t>, проведений в бібліотеці: огляди літератури біля книжкових виставок: «Я з книгою відкриваю світ» та «Живе Україна і вільний народ». Нон-стоп заходи на перервах : година поезії, корисні інформаційні повідомлення, вислови, малюнки, фото, відеоролики про читаючу родину</w:t>
      </w:r>
      <w:r w:rsidR="002D6E4D" w:rsidRPr="00EF5462">
        <w:rPr>
          <w:sz w:val="28"/>
          <w:szCs w:val="28"/>
          <w:lang w:val="uk-UA"/>
        </w:rPr>
        <w:t>.</w:t>
      </w:r>
    </w:p>
    <w:p w:rsidR="009817EA" w:rsidRDefault="009817EA">
      <w:pPr>
        <w:rPr>
          <w:sz w:val="28"/>
          <w:szCs w:val="28"/>
          <w:lang w:val="uk-UA"/>
        </w:rPr>
      </w:pPr>
    </w:p>
    <w:p w:rsidR="00EF5462" w:rsidRDefault="00EF5462">
      <w:pPr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729D3EA2" wp14:editId="1578BDD9">
            <wp:extent cx="2905125" cy="217891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03673" cy="217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uk-UA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645E61DD" wp14:editId="13DD5738">
            <wp:extent cx="2295525" cy="3060542"/>
            <wp:effectExtent l="0" t="0" r="0" b="698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01493" cy="3068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890" w:rsidRDefault="00D04890">
      <w:pPr>
        <w:rPr>
          <w:sz w:val="28"/>
          <w:szCs w:val="28"/>
          <w:lang w:val="uk-UA"/>
        </w:rPr>
      </w:pPr>
    </w:p>
    <w:p w:rsidR="00E41307" w:rsidRDefault="00EF5462" w:rsidP="00EF5462">
      <w:pPr>
        <w:spacing w:after="0" w:line="240" w:lineRule="auto"/>
        <w:ind w:firstLine="567"/>
        <w:jc w:val="both"/>
        <w:rPr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3E55E8ED" wp14:editId="00D59AB4">
            <wp:simplePos x="1076325" y="971550"/>
            <wp:positionH relativeFrom="margin">
              <wp:align>left</wp:align>
            </wp:positionH>
            <wp:positionV relativeFrom="margin">
              <wp:align>top</wp:align>
            </wp:positionV>
            <wp:extent cx="2371725" cy="2637790"/>
            <wp:effectExtent l="0" t="0" r="0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2730" cy="26393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307">
        <w:rPr>
          <w:sz w:val="28"/>
          <w:szCs w:val="28"/>
          <w:lang w:val="uk-UA"/>
        </w:rPr>
        <w:t>Година цікавих повідомлень: «</w:t>
      </w:r>
      <w:proofErr w:type="spellStart"/>
      <w:r w:rsidR="00E41307">
        <w:rPr>
          <w:sz w:val="28"/>
          <w:szCs w:val="28"/>
          <w:lang w:val="uk-UA"/>
        </w:rPr>
        <w:t>Сузір</w:t>
      </w:r>
      <w:proofErr w:type="spellEnd"/>
      <w:r w:rsidR="00E41307" w:rsidRPr="00E41307">
        <w:rPr>
          <w:sz w:val="28"/>
          <w:szCs w:val="28"/>
        </w:rPr>
        <w:t>’</w:t>
      </w:r>
      <w:r w:rsidR="00E41307">
        <w:rPr>
          <w:sz w:val="28"/>
          <w:szCs w:val="28"/>
          <w:lang w:val="uk-UA"/>
        </w:rPr>
        <w:t>я славних імен України. Письменники-ювіляри 2024 року»</w:t>
      </w:r>
      <w:r w:rsidR="00B96CA1">
        <w:rPr>
          <w:sz w:val="28"/>
          <w:szCs w:val="28"/>
          <w:lang w:val="uk-UA"/>
        </w:rPr>
        <w:t>. Присутні учні 5-7</w:t>
      </w:r>
      <w:r w:rsidR="009240C3">
        <w:rPr>
          <w:sz w:val="28"/>
          <w:szCs w:val="28"/>
          <w:lang w:val="uk-UA"/>
        </w:rPr>
        <w:t>кл. познайомилися з творами видатних письменників-ювілярів та цікавими фактами їхньої біографії</w:t>
      </w:r>
      <w:r w:rsidR="00465B5D">
        <w:rPr>
          <w:sz w:val="28"/>
          <w:szCs w:val="28"/>
          <w:lang w:val="uk-UA"/>
        </w:rPr>
        <w:t>, подивились відеоролик з даної теми, задавали питання та активно обговорювали твори, які їх привабили.</w:t>
      </w:r>
    </w:p>
    <w:p w:rsidR="00165A42" w:rsidRDefault="00165A42" w:rsidP="00165A42">
      <w:pPr>
        <w:spacing w:after="0" w:line="240" w:lineRule="auto"/>
        <w:ind w:firstLine="709"/>
        <w:jc w:val="both"/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0389E747" wp14:editId="5C7A463D">
            <wp:simplePos x="0" y="0"/>
            <wp:positionH relativeFrom="margin">
              <wp:posOffset>3482340</wp:posOffset>
            </wp:positionH>
            <wp:positionV relativeFrom="margin">
              <wp:posOffset>1765935</wp:posOffset>
            </wp:positionV>
            <wp:extent cx="2483485" cy="3311525"/>
            <wp:effectExtent l="0" t="0" r="0" b="3175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485" cy="331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5A42" w:rsidRDefault="00165A42" w:rsidP="00165A42">
      <w:pPr>
        <w:spacing w:after="0" w:line="240" w:lineRule="auto"/>
        <w:ind w:firstLine="709"/>
        <w:jc w:val="both"/>
        <w:rPr>
          <w:sz w:val="28"/>
          <w:szCs w:val="28"/>
          <w:lang w:val="uk-UA"/>
        </w:rPr>
      </w:pPr>
    </w:p>
    <w:p w:rsidR="00165A42" w:rsidRDefault="00165A42" w:rsidP="00165A42">
      <w:pPr>
        <w:spacing w:after="0" w:line="240" w:lineRule="auto"/>
        <w:ind w:firstLine="709"/>
        <w:jc w:val="both"/>
        <w:rPr>
          <w:sz w:val="28"/>
          <w:szCs w:val="28"/>
          <w:lang w:val="uk-UA"/>
        </w:rPr>
      </w:pPr>
    </w:p>
    <w:p w:rsidR="00165A42" w:rsidRDefault="00165A42" w:rsidP="00165A42">
      <w:pPr>
        <w:spacing w:after="0" w:line="240" w:lineRule="auto"/>
        <w:ind w:firstLine="709"/>
        <w:jc w:val="both"/>
        <w:rPr>
          <w:sz w:val="28"/>
          <w:szCs w:val="28"/>
          <w:lang w:val="uk-UA"/>
        </w:rPr>
      </w:pPr>
    </w:p>
    <w:p w:rsidR="00165A42" w:rsidRDefault="00165A42" w:rsidP="00165A42">
      <w:pPr>
        <w:spacing w:after="0" w:line="240" w:lineRule="auto"/>
        <w:ind w:firstLine="709"/>
        <w:jc w:val="both"/>
        <w:rPr>
          <w:sz w:val="28"/>
          <w:szCs w:val="28"/>
          <w:lang w:val="uk-UA"/>
        </w:rPr>
      </w:pPr>
    </w:p>
    <w:p w:rsidR="00165A42" w:rsidRDefault="00165A42" w:rsidP="00165A42">
      <w:pPr>
        <w:spacing w:after="0" w:line="240" w:lineRule="auto"/>
        <w:jc w:val="both"/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5C7FEDA" wp14:editId="7488CCA4">
            <wp:extent cx="3114675" cy="2336087"/>
            <wp:effectExtent l="0" t="0" r="0" b="762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12874" cy="2334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A42" w:rsidRDefault="00165A42" w:rsidP="00165A42">
      <w:pPr>
        <w:spacing w:after="0" w:line="240" w:lineRule="auto"/>
        <w:ind w:firstLine="709"/>
        <w:jc w:val="both"/>
        <w:rPr>
          <w:sz w:val="28"/>
          <w:szCs w:val="28"/>
          <w:lang w:val="uk-UA"/>
        </w:rPr>
      </w:pPr>
    </w:p>
    <w:p w:rsidR="00E41307" w:rsidRDefault="00165A42" w:rsidP="00165A42">
      <w:pPr>
        <w:spacing w:after="0" w:line="240" w:lineRule="auto"/>
        <w:ind w:firstLine="709"/>
        <w:jc w:val="both"/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54E56EAF" wp14:editId="00D4103C">
            <wp:simplePos x="0" y="0"/>
            <wp:positionH relativeFrom="margin">
              <wp:posOffset>3568065</wp:posOffset>
            </wp:positionH>
            <wp:positionV relativeFrom="margin">
              <wp:posOffset>7631430</wp:posOffset>
            </wp:positionV>
            <wp:extent cx="2476500" cy="1930400"/>
            <wp:effectExtent l="0" t="0" r="0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16"/>
                    <a:stretch/>
                  </pic:blipFill>
                  <pic:spPr bwMode="auto">
                    <a:xfrm>
                      <a:off x="0" y="0"/>
                      <a:ext cx="2476500" cy="193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66D57E74" wp14:editId="2761256C">
            <wp:simplePos x="0" y="0"/>
            <wp:positionH relativeFrom="margin">
              <wp:posOffset>-4445</wp:posOffset>
            </wp:positionH>
            <wp:positionV relativeFrom="margin">
              <wp:posOffset>5499100</wp:posOffset>
            </wp:positionV>
            <wp:extent cx="2562225" cy="3155315"/>
            <wp:effectExtent l="0" t="0" r="9525" b="6985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307">
        <w:rPr>
          <w:sz w:val="28"/>
          <w:szCs w:val="28"/>
          <w:lang w:val="uk-UA"/>
        </w:rPr>
        <w:t>Бесіда з читачами: «Життя людини – найвища цінність» присвячена до Європейського Дня боротьби з торгівлею людьми.</w:t>
      </w:r>
      <w:r w:rsidR="00620E3A">
        <w:rPr>
          <w:sz w:val="28"/>
          <w:szCs w:val="28"/>
          <w:lang w:val="uk-UA"/>
        </w:rPr>
        <w:t xml:space="preserve"> Присутні відвідувачі бібліотеки дізналися про сукупність ознак торгівлею людьми, контакти для громадян України,які опинилися в надзвичайних ситуаціях за кордоном</w:t>
      </w:r>
      <w:r w:rsidR="00676990">
        <w:rPr>
          <w:sz w:val="28"/>
          <w:szCs w:val="28"/>
          <w:lang w:val="uk-UA"/>
        </w:rPr>
        <w:t xml:space="preserve">, де їх можна знайти та </w:t>
      </w:r>
      <w:proofErr w:type="spellStart"/>
      <w:r w:rsidR="00676990">
        <w:rPr>
          <w:sz w:val="28"/>
          <w:szCs w:val="28"/>
          <w:lang w:val="uk-UA"/>
        </w:rPr>
        <w:t>ін.Торгівля</w:t>
      </w:r>
      <w:proofErr w:type="spellEnd"/>
      <w:r w:rsidR="00676990">
        <w:rPr>
          <w:sz w:val="28"/>
          <w:szCs w:val="28"/>
          <w:lang w:val="uk-UA"/>
        </w:rPr>
        <w:t xml:space="preserve"> людьми – це форма сучасного рабства, та порушення прав людини. </w:t>
      </w:r>
    </w:p>
    <w:p w:rsidR="00E41307" w:rsidRDefault="00E41307">
      <w:pPr>
        <w:rPr>
          <w:sz w:val="28"/>
          <w:szCs w:val="28"/>
          <w:lang w:val="uk-UA"/>
        </w:rPr>
      </w:pPr>
    </w:p>
    <w:p w:rsidR="00165A42" w:rsidRDefault="00165A42">
      <w:pPr>
        <w:rPr>
          <w:sz w:val="28"/>
          <w:szCs w:val="28"/>
          <w:lang w:val="uk-UA"/>
        </w:rPr>
      </w:pPr>
    </w:p>
    <w:p w:rsidR="00165A42" w:rsidRDefault="00165A42">
      <w:pPr>
        <w:rPr>
          <w:sz w:val="28"/>
          <w:szCs w:val="28"/>
          <w:lang w:val="uk-UA"/>
        </w:rPr>
      </w:pPr>
    </w:p>
    <w:p w:rsidR="00165A42" w:rsidRDefault="00165A42" w:rsidP="00EF5462">
      <w:pPr>
        <w:ind w:firstLine="567"/>
        <w:jc w:val="both"/>
        <w:rPr>
          <w:noProof/>
          <w:lang w:val="uk-UA" w:eastAsia="ru-RU"/>
        </w:rPr>
      </w:pPr>
    </w:p>
    <w:p w:rsidR="00E41307" w:rsidRDefault="00165A42" w:rsidP="00EF5462">
      <w:pPr>
        <w:ind w:firstLine="567"/>
        <w:jc w:val="both"/>
        <w:rPr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437E321C" wp14:editId="5B553194">
            <wp:simplePos x="0" y="0"/>
            <wp:positionH relativeFrom="margin">
              <wp:posOffset>2818765</wp:posOffset>
            </wp:positionH>
            <wp:positionV relativeFrom="margin">
              <wp:posOffset>3204210</wp:posOffset>
            </wp:positionV>
            <wp:extent cx="3111500" cy="1857375"/>
            <wp:effectExtent l="0" t="0" r="0" b="9525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09"/>
                    <a:stretch/>
                  </pic:blipFill>
                  <pic:spPr bwMode="auto">
                    <a:xfrm>
                      <a:off x="0" y="0"/>
                      <a:ext cx="3111500" cy="185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6E5BD0EE" wp14:editId="536B3651">
            <wp:simplePos x="0" y="0"/>
            <wp:positionH relativeFrom="margin">
              <wp:posOffset>-123825</wp:posOffset>
            </wp:positionH>
            <wp:positionV relativeFrom="margin">
              <wp:posOffset>2619375</wp:posOffset>
            </wp:positionV>
            <wp:extent cx="2844165" cy="2132965"/>
            <wp:effectExtent l="0" t="0" r="0" b="635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165" cy="2132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1307">
        <w:rPr>
          <w:sz w:val="28"/>
          <w:szCs w:val="28"/>
          <w:lang w:val="uk-UA"/>
        </w:rPr>
        <w:t>Бібліотечний урок: «</w:t>
      </w:r>
      <w:r w:rsidR="00256A42">
        <w:rPr>
          <w:sz w:val="28"/>
          <w:szCs w:val="28"/>
          <w:lang w:val="uk-UA"/>
        </w:rPr>
        <w:t>Безпека дітей в І</w:t>
      </w:r>
      <w:r w:rsidR="00E41307">
        <w:rPr>
          <w:sz w:val="28"/>
          <w:szCs w:val="28"/>
          <w:lang w:val="uk-UA"/>
        </w:rPr>
        <w:t>нтернеті»</w:t>
      </w:r>
      <w:r w:rsidR="00256A42">
        <w:rPr>
          <w:sz w:val="28"/>
          <w:szCs w:val="28"/>
          <w:lang w:val="uk-UA"/>
        </w:rPr>
        <w:t xml:space="preserve"> для учнів 1-х класів. Шкільний</w:t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530FA501" wp14:editId="1A3A0091">
            <wp:simplePos x="1076325" y="1219200"/>
            <wp:positionH relativeFrom="margin">
              <wp:align>left</wp:align>
            </wp:positionH>
            <wp:positionV relativeFrom="margin">
              <wp:align>top</wp:align>
            </wp:positionV>
            <wp:extent cx="2590800" cy="1943100"/>
            <wp:effectExtent l="0" t="0" r="0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56A42">
        <w:rPr>
          <w:sz w:val="28"/>
          <w:szCs w:val="28"/>
          <w:lang w:val="uk-UA"/>
        </w:rPr>
        <w:t xml:space="preserve"> бібліотекар разом з класоводами цих учнів намагалася створити територію безпечного Інтернету. А саме: щоб діти розповідали батькам про неприємні ситуації на сайтах, поводили себе етично та </w:t>
      </w:r>
      <w:proofErr w:type="spellStart"/>
      <w:r w:rsidR="00256A42">
        <w:rPr>
          <w:sz w:val="28"/>
          <w:szCs w:val="28"/>
          <w:lang w:val="uk-UA"/>
        </w:rPr>
        <w:t>відповідально</w:t>
      </w:r>
      <w:proofErr w:type="spellEnd"/>
      <w:r w:rsidR="00256A42">
        <w:rPr>
          <w:sz w:val="28"/>
          <w:szCs w:val="28"/>
          <w:lang w:val="uk-UA"/>
        </w:rPr>
        <w:t xml:space="preserve"> в </w:t>
      </w:r>
      <w:proofErr w:type="spellStart"/>
      <w:r w:rsidR="00256A42">
        <w:rPr>
          <w:sz w:val="28"/>
          <w:szCs w:val="28"/>
          <w:lang w:val="uk-UA"/>
        </w:rPr>
        <w:t>онлайні</w:t>
      </w:r>
      <w:proofErr w:type="spellEnd"/>
      <w:r w:rsidR="00256A42">
        <w:rPr>
          <w:sz w:val="28"/>
          <w:szCs w:val="28"/>
          <w:lang w:val="uk-UA"/>
        </w:rPr>
        <w:t>, обме</w:t>
      </w:r>
      <w:r w:rsidR="00256296">
        <w:rPr>
          <w:sz w:val="28"/>
          <w:szCs w:val="28"/>
          <w:lang w:val="uk-UA"/>
        </w:rPr>
        <w:t xml:space="preserve">жено користувалися Інтернетом до 30 хвилин на день та багато іншого. Також учні ознайомлені з </w:t>
      </w:r>
      <w:proofErr w:type="spellStart"/>
      <w:r w:rsidR="00256296">
        <w:rPr>
          <w:sz w:val="28"/>
          <w:szCs w:val="28"/>
          <w:lang w:val="uk-UA"/>
        </w:rPr>
        <w:t>інтернетгрою</w:t>
      </w:r>
      <w:proofErr w:type="spellEnd"/>
      <w:r w:rsidR="00256296">
        <w:rPr>
          <w:sz w:val="28"/>
          <w:szCs w:val="28"/>
          <w:lang w:val="uk-UA"/>
        </w:rPr>
        <w:t xml:space="preserve"> «</w:t>
      </w:r>
      <w:proofErr w:type="spellStart"/>
      <w:r w:rsidR="00256296">
        <w:rPr>
          <w:sz w:val="28"/>
          <w:szCs w:val="28"/>
          <w:lang w:val="uk-UA"/>
        </w:rPr>
        <w:t>Медіазнайко</w:t>
      </w:r>
      <w:proofErr w:type="spellEnd"/>
      <w:r w:rsidR="00256296">
        <w:rPr>
          <w:sz w:val="28"/>
          <w:szCs w:val="28"/>
          <w:lang w:val="uk-UA"/>
        </w:rPr>
        <w:t>» для кращого засвоєння інформації, яка послужить збереженню здоров</w:t>
      </w:r>
      <w:r w:rsidR="00256296" w:rsidRPr="00620E3A">
        <w:rPr>
          <w:sz w:val="28"/>
          <w:szCs w:val="28"/>
          <w:lang w:val="uk-UA"/>
        </w:rPr>
        <w:t>’</w:t>
      </w:r>
      <w:r w:rsidR="00256296">
        <w:rPr>
          <w:sz w:val="28"/>
          <w:szCs w:val="28"/>
          <w:lang w:val="uk-UA"/>
        </w:rPr>
        <w:t xml:space="preserve">я здобувачів освіти. </w:t>
      </w:r>
    </w:p>
    <w:p w:rsidR="00165A42" w:rsidRDefault="00165A42">
      <w:pPr>
        <w:rPr>
          <w:sz w:val="28"/>
          <w:szCs w:val="28"/>
          <w:lang w:val="uk-UA"/>
        </w:rPr>
      </w:pPr>
    </w:p>
    <w:p w:rsidR="00E41307" w:rsidRDefault="00F81237" w:rsidP="00EF5462">
      <w:pPr>
        <w:ind w:firstLine="567"/>
        <w:jc w:val="both"/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22B0CEEA" wp14:editId="73FEB109">
            <wp:simplePos x="0" y="0"/>
            <wp:positionH relativeFrom="margin">
              <wp:posOffset>-125095</wp:posOffset>
            </wp:positionH>
            <wp:positionV relativeFrom="margin">
              <wp:posOffset>5433060</wp:posOffset>
            </wp:positionV>
            <wp:extent cx="2466975" cy="1849755"/>
            <wp:effectExtent l="0" t="0" r="9525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9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06397CDE" wp14:editId="6677F2F7">
            <wp:simplePos x="0" y="0"/>
            <wp:positionH relativeFrom="margin">
              <wp:posOffset>72390</wp:posOffset>
            </wp:positionH>
            <wp:positionV relativeFrom="margin">
              <wp:posOffset>7433310</wp:posOffset>
            </wp:positionV>
            <wp:extent cx="2390775" cy="1875790"/>
            <wp:effectExtent l="0" t="0" r="9525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85" b="4217"/>
                    <a:stretch/>
                  </pic:blipFill>
                  <pic:spPr bwMode="auto">
                    <a:xfrm>
                      <a:off x="0" y="0"/>
                      <a:ext cx="2390775" cy="1875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7E5E41EF" wp14:editId="011458E7">
            <wp:simplePos x="0" y="0"/>
            <wp:positionH relativeFrom="margin">
              <wp:posOffset>4380230</wp:posOffset>
            </wp:positionH>
            <wp:positionV relativeFrom="margin">
              <wp:posOffset>5578475</wp:posOffset>
            </wp:positionV>
            <wp:extent cx="1600200" cy="2324100"/>
            <wp:effectExtent l="0" t="0" r="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7" t="31977" r="87" b="9303"/>
                    <a:stretch/>
                  </pic:blipFill>
                  <pic:spPr bwMode="auto">
                    <a:xfrm>
                      <a:off x="0" y="0"/>
                      <a:ext cx="1600200" cy="232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F2852">
        <w:rPr>
          <w:sz w:val="28"/>
          <w:szCs w:val="28"/>
          <w:lang w:val="uk-UA"/>
        </w:rPr>
        <w:t xml:space="preserve">В рамках шкільного тижня медіа грамотності проведена </w:t>
      </w:r>
      <w:r w:rsidR="00556582">
        <w:rPr>
          <w:sz w:val="28"/>
          <w:szCs w:val="28"/>
          <w:lang w:val="uk-UA"/>
        </w:rPr>
        <w:t>Година спілкування: «Будь у тренді»</w:t>
      </w:r>
      <w:r w:rsidR="00CF2852">
        <w:rPr>
          <w:sz w:val="28"/>
          <w:szCs w:val="28"/>
          <w:lang w:val="uk-UA"/>
        </w:rPr>
        <w:t xml:space="preserve"> для учнів 11-Ф класу. Присутні не тільки слухали розповідь шкільного бібліотекаря про основи медіа</w:t>
      </w:r>
      <w:r w:rsidR="00256A42">
        <w:rPr>
          <w:sz w:val="28"/>
          <w:szCs w:val="28"/>
          <w:lang w:val="uk-UA"/>
        </w:rPr>
        <w:t>, вони активно обговорювали книги, які подарували нашій книгозбірні. Адже ці посібники стануть в нагоді викладачам та старшокласникам, всім хто хоче опанувати основи медійної та інформаційної грамотності.</w:t>
      </w:r>
    </w:p>
    <w:p w:rsidR="00F81237" w:rsidRDefault="00F81237" w:rsidP="00F81237">
      <w:pPr>
        <w:ind w:firstLine="709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76792573" wp14:editId="209E9DD9">
            <wp:simplePos x="0" y="0"/>
            <wp:positionH relativeFrom="margin">
              <wp:posOffset>-474980</wp:posOffset>
            </wp:positionH>
            <wp:positionV relativeFrom="margin">
              <wp:posOffset>484505</wp:posOffset>
            </wp:positionV>
            <wp:extent cx="2503805" cy="1877695"/>
            <wp:effectExtent l="8255" t="0" r="0" b="0"/>
            <wp:wrapSquare wrapText="bothSides"/>
            <wp:docPr id="5" name="Рисунок 5" descr="C:\Users\books\Desktop\Для Котова А\20231026_103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ooks\Desktop\Для Котова А\20231026_1036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03805" cy="187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001A450F" wp14:editId="0AD7FEE9">
            <wp:simplePos x="0" y="0"/>
            <wp:positionH relativeFrom="margin">
              <wp:posOffset>-168275</wp:posOffset>
            </wp:positionH>
            <wp:positionV relativeFrom="margin">
              <wp:posOffset>3082290</wp:posOffset>
            </wp:positionV>
            <wp:extent cx="2270125" cy="2524125"/>
            <wp:effectExtent l="0" t="0" r="0" b="9525"/>
            <wp:wrapSquare wrapText="bothSides"/>
            <wp:docPr id="23" name="Рисунок 23" descr="C:\Users\books\Desktop\3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ooks\Desktop\3 (3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12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280A">
        <w:rPr>
          <w:sz w:val="28"/>
          <w:szCs w:val="28"/>
          <w:lang w:val="uk-UA"/>
        </w:rPr>
        <w:t>Години державност</w:t>
      </w:r>
      <w:r w:rsidR="00116F9A">
        <w:rPr>
          <w:sz w:val="28"/>
          <w:szCs w:val="28"/>
          <w:lang w:val="uk-UA"/>
        </w:rPr>
        <w:t>і та літературні ігри в шкільній бібліотеці</w:t>
      </w:r>
      <w:r w:rsidR="002C591C">
        <w:rPr>
          <w:sz w:val="28"/>
          <w:szCs w:val="28"/>
          <w:lang w:val="uk-UA"/>
        </w:rPr>
        <w:t>: «Про рідну Україну», «Українці,</w:t>
      </w:r>
      <w:r w:rsidR="009817EA">
        <w:rPr>
          <w:sz w:val="28"/>
          <w:szCs w:val="28"/>
          <w:lang w:val="uk-UA"/>
        </w:rPr>
        <w:t xml:space="preserve"> </w:t>
      </w:r>
      <w:r w:rsidR="002C591C">
        <w:rPr>
          <w:sz w:val="28"/>
          <w:szCs w:val="28"/>
          <w:lang w:val="uk-UA"/>
        </w:rPr>
        <w:t>які прославили і прославляють нашу державу», «Державницькі т</w:t>
      </w:r>
      <w:r w:rsidR="005828F9">
        <w:rPr>
          <w:sz w:val="28"/>
          <w:szCs w:val="28"/>
          <w:lang w:val="uk-UA"/>
        </w:rPr>
        <w:t>радиції України», «27 жовтня – Д</w:t>
      </w:r>
      <w:r w:rsidR="002C591C">
        <w:rPr>
          <w:sz w:val="28"/>
          <w:szCs w:val="28"/>
          <w:lang w:val="uk-UA"/>
        </w:rPr>
        <w:t>ень української писемності та мови»</w:t>
      </w:r>
      <w:r>
        <w:rPr>
          <w:sz w:val="28"/>
          <w:szCs w:val="28"/>
          <w:lang w:val="uk-UA"/>
        </w:rPr>
        <w:t>,</w:t>
      </w:r>
      <w:r w:rsidRPr="00F81237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були оформлені книжкові виставки та тематичні полички, в шкільній бібліотеці демонструвалися тематичні відеоролики: «Книжки про видатних українців та національну спадщину», «Натхненне слово про рідний край», захоплююче була проведена для </w:t>
      </w:r>
      <w:proofErr w:type="spellStart"/>
      <w:r>
        <w:rPr>
          <w:sz w:val="28"/>
          <w:szCs w:val="28"/>
          <w:lang w:val="uk-UA"/>
        </w:rPr>
        <w:t>унів</w:t>
      </w:r>
      <w:proofErr w:type="spellEnd"/>
      <w:r>
        <w:rPr>
          <w:sz w:val="28"/>
          <w:szCs w:val="28"/>
          <w:lang w:val="uk-UA"/>
        </w:rPr>
        <w:t xml:space="preserve"> 4х та 6х класів гра-посиденьки до Дня української  писемності та мови «Пані мова на гостинах у пані Осені».</w:t>
      </w:r>
      <w:r w:rsidRPr="00F81237">
        <w:rPr>
          <w:noProof/>
          <w:sz w:val="28"/>
          <w:szCs w:val="28"/>
          <w:lang w:val="uk-UA" w:eastAsia="ru-RU"/>
        </w:rPr>
        <w:t xml:space="preserve"> </w:t>
      </w:r>
    </w:p>
    <w:p w:rsidR="0077280A" w:rsidRDefault="00F81237" w:rsidP="00EF5462">
      <w:pPr>
        <w:ind w:firstLine="567"/>
        <w:jc w:val="both"/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1B5AD570" wp14:editId="06BAF2AA">
            <wp:extent cx="3266953" cy="2450299"/>
            <wp:effectExtent l="0" t="0" r="0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65320" cy="244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91C" w:rsidRDefault="00F81237" w:rsidP="00F81237">
      <w:pPr>
        <w:ind w:firstLine="709"/>
        <w:jc w:val="both"/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35BA8FBF" wp14:editId="51295F30">
            <wp:simplePos x="0" y="0"/>
            <wp:positionH relativeFrom="margin">
              <wp:posOffset>-165100</wp:posOffset>
            </wp:positionH>
            <wp:positionV relativeFrom="margin">
              <wp:posOffset>5816600</wp:posOffset>
            </wp:positionV>
            <wp:extent cx="2278380" cy="2847975"/>
            <wp:effectExtent l="0" t="0" r="7620" b="9525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38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591C">
        <w:rPr>
          <w:sz w:val="28"/>
          <w:szCs w:val="28"/>
          <w:lang w:val="uk-UA"/>
        </w:rPr>
        <w:t>Протягом місяця проходила акція «Подаруй бібліотеці книгу»</w:t>
      </w:r>
      <w:r w:rsidR="00116F9A">
        <w:rPr>
          <w:sz w:val="28"/>
          <w:szCs w:val="28"/>
          <w:lang w:val="uk-UA"/>
        </w:rPr>
        <w:t>, завдяки якій книгозбірня поповнилася новими цікавими книжками універсальної тематики – казками, оповіданнями для молодших та старших читачів, енциклопедіями про тварин, словниками, пригодницькою літературою та багато іншої.</w:t>
      </w:r>
      <w:r w:rsidRPr="00F81237">
        <w:rPr>
          <w:noProof/>
          <w:lang w:val="uk-UA" w:eastAsia="ru-RU"/>
        </w:rPr>
        <w:t xml:space="preserve"> </w:t>
      </w:r>
    </w:p>
    <w:p w:rsidR="009817EA" w:rsidRDefault="00440801" w:rsidP="002C591C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</w:t>
      </w:r>
      <w:r w:rsidR="002C591C">
        <w:rPr>
          <w:sz w:val="28"/>
          <w:szCs w:val="28"/>
          <w:lang w:val="uk-UA"/>
        </w:rPr>
        <w:t xml:space="preserve"> </w:t>
      </w:r>
    </w:p>
    <w:p w:rsidR="00D1234D" w:rsidRDefault="00D1234D" w:rsidP="002C591C">
      <w:pPr>
        <w:rPr>
          <w:sz w:val="28"/>
          <w:szCs w:val="28"/>
          <w:lang w:val="uk-UA"/>
        </w:rPr>
      </w:pPr>
    </w:p>
    <w:p w:rsidR="004B346A" w:rsidRPr="0078759A" w:rsidRDefault="004B346A" w:rsidP="004B346A">
      <w:pPr>
        <w:jc w:val="both"/>
        <w:rPr>
          <w:sz w:val="28"/>
          <w:szCs w:val="28"/>
          <w:lang w:val="uk-UA"/>
        </w:rPr>
      </w:pPr>
      <w:r w:rsidRPr="0078759A">
        <w:rPr>
          <w:sz w:val="28"/>
          <w:szCs w:val="28"/>
          <w:lang w:val="uk-UA"/>
        </w:rPr>
        <w:t xml:space="preserve">                                                                                                                          </w:t>
      </w:r>
    </w:p>
    <w:p w:rsidR="004B346A" w:rsidRPr="0078759A" w:rsidRDefault="004B346A" w:rsidP="004B346A">
      <w:pPr>
        <w:jc w:val="both"/>
        <w:rPr>
          <w:sz w:val="28"/>
          <w:szCs w:val="28"/>
          <w:lang w:val="uk-UA"/>
        </w:rPr>
      </w:pPr>
    </w:p>
    <w:p w:rsidR="00A61718" w:rsidRDefault="00210092" w:rsidP="0078759A">
      <w:pPr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У місячнику бібліотек брали участь педагогічні працівники, батьки, адміністрація закладу.  Заходи, які проведені</w:t>
      </w:r>
      <w:r w:rsidR="00245026">
        <w:rPr>
          <w:sz w:val="28"/>
          <w:szCs w:val="28"/>
          <w:lang w:val="uk-UA"/>
        </w:rPr>
        <w:t xml:space="preserve"> в</w:t>
      </w:r>
      <w:r>
        <w:rPr>
          <w:sz w:val="28"/>
          <w:szCs w:val="28"/>
          <w:lang w:val="uk-UA"/>
        </w:rPr>
        <w:t xml:space="preserve"> </w:t>
      </w:r>
      <w:r w:rsidR="00245026">
        <w:rPr>
          <w:sz w:val="28"/>
          <w:szCs w:val="28"/>
          <w:lang w:val="uk-UA"/>
        </w:rPr>
        <w:t xml:space="preserve"> загальноосвітній школі №7, в рамках Всеукраїнського місячника шкільних бібліоте</w:t>
      </w:r>
      <w:r>
        <w:rPr>
          <w:sz w:val="28"/>
          <w:szCs w:val="28"/>
          <w:lang w:val="uk-UA"/>
        </w:rPr>
        <w:t>к «Читаюча шкільна родина – стратегічне завдання бібліотеки</w:t>
      </w:r>
      <w:r w:rsidR="00245026">
        <w:rPr>
          <w:sz w:val="28"/>
          <w:szCs w:val="28"/>
          <w:lang w:val="uk-UA"/>
        </w:rPr>
        <w:t xml:space="preserve">» спрямовані на </w:t>
      </w:r>
      <w:r>
        <w:rPr>
          <w:sz w:val="28"/>
          <w:szCs w:val="28"/>
          <w:lang w:val="uk-UA"/>
        </w:rPr>
        <w:t xml:space="preserve">те, щоб зробити читання привабливим </w:t>
      </w:r>
      <w:r w:rsidR="00A61718">
        <w:rPr>
          <w:sz w:val="28"/>
          <w:szCs w:val="28"/>
          <w:lang w:val="uk-UA"/>
        </w:rPr>
        <w:t>для сучасної людини, показати його важливість для розвитку як окремої особистості, так і всього суспільства.</w:t>
      </w:r>
    </w:p>
    <w:p w:rsidR="00647F89" w:rsidRPr="001F2912" w:rsidRDefault="0078759A" w:rsidP="00840016">
      <w:pPr>
        <w:jc w:val="right"/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630DF9AE" wp14:editId="2A30626D">
            <wp:simplePos x="0" y="0"/>
            <wp:positionH relativeFrom="margin">
              <wp:posOffset>481965</wp:posOffset>
            </wp:positionH>
            <wp:positionV relativeFrom="margin">
              <wp:posOffset>2042160</wp:posOffset>
            </wp:positionV>
            <wp:extent cx="4914900" cy="3686175"/>
            <wp:effectExtent l="0" t="0" r="0" b="9525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7F89">
        <w:rPr>
          <w:sz w:val="28"/>
          <w:szCs w:val="28"/>
          <w:lang w:val="uk-UA"/>
        </w:rPr>
        <w:t xml:space="preserve">Завідувач бібліотекою  </w:t>
      </w:r>
      <w:proofErr w:type="spellStart"/>
      <w:r w:rsidR="00647F89">
        <w:rPr>
          <w:sz w:val="28"/>
          <w:szCs w:val="28"/>
          <w:lang w:val="uk-UA"/>
        </w:rPr>
        <w:t>Н.Ганноченко</w:t>
      </w:r>
      <w:proofErr w:type="spellEnd"/>
    </w:p>
    <w:sectPr w:rsidR="00647F89" w:rsidRPr="001F29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ED04F1"/>
    <w:multiLevelType w:val="hybridMultilevel"/>
    <w:tmpl w:val="BBF8A8D2"/>
    <w:lvl w:ilvl="0" w:tplc="702EF2A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DD43F1F"/>
    <w:multiLevelType w:val="hybridMultilevel"/>
    <w:tmpl w:val="C128A7E2"/>
    <w:lvl w:ilvl="0" w:tplc="08A2A942">
      <w:numFmt w:val="bullet"/>
      <w:lvlText w:val="-"/>
      <w:lvlJc w:val="left"/>
      <w:pPr>
        <w:ind w:left="987" w:hanging="36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7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4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73E9"/>
    <w:rsid w:val="00081A6E"/>
    <w:rsid w:val="000B46F6"/>
    <w:rsid w:val="00116F9A"/>
    <w:rsid w:val="00165A42"/>
    <w:rsid w:val="001A7A47"/>
    <w:rsid w:val="001E069F"/>
    <w:rsid w:val="001F2912"/>
    <w:rsid w:val="001F5E37"/>
    <w:rsid w:val="00210092"/>
    <w:rsid w:val="00245026"/>
    <w:rsid w:val="00256296"/>
    <w:rsid w:val="00256A42"/>
    <w:rsid w:val="002C591C"/>
    <w:rsid w:val="002D6E4D"/>
    <w:rsid w:val="002E1D5B"/>
    <w:rsid w:val="002F58DF"/>
    <w:rsid w:val="00440801"/>
    <w:rsid w:val="00465B5D"/>
    <w:rsid w:val="004B346A"/>
    <w:rsid w:val="004E5118"/>
    <w:rsid w:val="004F7211"/>
    <w:rsid w:val="00556582"/>
    <w:rsid w:val="005828F9"/>
    <w:rsid w:val="005F6C1A"/>
    <w:rsid w:val="00620E3A"/>
    <w:rsid w:val="00647F89"/>
    <w:rsid w:val="00676990"/>
    <w:rsid w:val="0077280A"/>
    <w:rsid w:val="00777E98"/>
    <w:rsid w:val="0078759A"/>
    <w:rsid w:val="00840016"/>
    <w:rsid w:val="008B5B7B"/>
    <w:rsid w:val="008B6233"/>
    <w:rsid w:val="008E17F1"/>
    <w:rsid w:val="00917923"/>
    <w:rsid w:val="009240C3"/>
    <w:rsid w:val="009817EA"/>
    <w:rsid w:val="009D517F"/>
    <w:rsid w:val="00A073E9"/>
    <w:rsid w:val="00A61718"/>
    <w:rsid w:val="00AE2CE7"/>
    <w:rsid w:val="00B96CA1"/>
    <w:rsid w:val="00C35399"/>
    <w:rsid w:val="00C54CC9"/>
    <w:rsid w:val="00CF2852"/>
    <w:rsid w:val="00D04890"/>
    <w:rsid w:val="00D1234D"/>
    <w:rsid w:val="00D40D69"/>
    <w:rsid w:val="00D75141"/>
    <w:rsid w:val="00DA1141"/>
    <w:rsid w:val="00E41307"/>
    <w:rsid w:val="00EF5462"/>
    <w:rsid w:val="00F81237"/>
    <w:rsid w:val="00FB6019"/>
    <w:rsid w:val="00FF7E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C591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F5E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5E3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C591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F5E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5E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620</Words>
  <Characters>3536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Ілона</cp:lastModifiedBy>
  <cp:revision>2</cp:revision>
  <dcterms:created xsi:type="dcterms:W3CDTF">2024-11-06T12:48:00Z</dcterms:created>
  <dcterms:modified xsi:type="dcterms:W3CDTF">2024-11-06T12:48:00Z</dcterms:modified>
</cp:coreProperties>
</file>