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pos="4489"/>
          <w:tab w:val="left" w:pos="5092"/>
        </w:tabs>
        <w:spacing w:before="360" w:lineRule="auto"/>
        <w:jc w:val="center"/>
        <w:rPr>
          <w:sz w:val="16"/>
          <w:szCs w:val="16"/>
          <w:vertAlign w:val="baseline"/>
        </w:rPr>
      </w:pPr>
      <w:r w:rsidDel="00000000" w:rsidR="00000000" w:rsidRPr="00000000">
        <w:rPr>
          <w:vertAlign w:val="baseline"/>
        </w:rPr>
        <w:drawing>
          <wp:inline distB="0" distT="0" distL="114300" distR="114300">
            <wp:extent cx="342900" cy="45720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457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9720.0" w:type="dxa"/>
        <w:jc w:val="center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9720"/>
        <w:tblGridChange w:id="0">
          <w:tblGrid>
            <w:gridCol w:w="9720"/>
          </w:tblGrid>
        </w:tblGridChange>
      </w:tblGrid>
      <w:tr>
        <w:trPr>
          <w:cantSplit w:val="0"/>
          <w:trHeight w:val="170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2">
            <w:pPr>
              <w:jc w:val="center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0"/>
              </w:rPr>
              <w:t xml:space="preserve">УПРАВЛІННЯ ОСВІТИ, МОЛОДІ ТА СПОРТУ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0"/>
              </w:rPr>
              <w:t xml:space="preserve">ВИКОНАВЧОГО КОМІТЕТУ СМІЛЯНСЬКОЇ МІСЬКОЇ РАДИ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line="360" w:lineRule="auto"/>
              <w:jc w:val="center"/>
              <w:rPr>
                <w:b w:val="0"/>
                <w:sz w:val="6"/>
                <w:szCs w:val="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0"/>
              </w:rPr>
              <w:t xml:space="preserve">СМІЛЯНСЬКА ЗАГАЛЬНООСВІТНЯ ШКОЛА І-ІІІ СТУПЕНІВ №7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0"/>
              </w:rPr>
              <w:t xml:space="preserve">СМІЛЯНСЬКОЇ МІСЬКОЇ РАДИ ЧЕРКАСЬКОЇ ОБЛАСТІ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b w:val="0"/>
                <w:sz w:val="10"/>
                <w:szCs w:val="1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вул. Б. Хмельницького 51а, м. Сміла, Черкаська область, 20706</w:t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тел. (04733) 2-88-81, email: </w:t>
            </w:r>
            <w:hyperlink r:id="rId7">
              <w:r w:rsidDel="00000000" w:rsidR="00000000" w:rsidRPr="00000000">
                <w:rPr>
                  <w:color w:val="0000ff"/>
                  <w:u w:val="single"/>
                  <w:vertAlign w:val="baseline"/>
                  <w:rtl w:val="0"/>
                </w:rPr>
                <w:t xml:space="preserve">school7knj@ukr.net</w:t>
              </w:r>
            </w:hyperlink>
            <w:r w:rsidDel="00000000" w:rsidR="00000000" w:rsidRPr="00000000">
              <w:rPr>
                <w:vertAlign w:val="baseline"/>
                <w:rtl w:val="0"/>
              </w:rPr>
              <w:t xml:space="preserve">, код № 21380722</w:t>
            </w:r>
          </w:p>
          <w:p w:rsidR="00000000" w:rsidDel="00000000" w:rsidP="00000000" w:rsidRDefault="00000000" w:rsidRPr="00000000" w14:paraId="0000000A">
            <w:pPr>
              <w:spacing w:line="36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   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-76199</wp:posOffset>
                      </wp:positionH>
                      <wp:positionV relativeFrom="paragraph">
                        <wp:posOffset>0</wp:posOffset>
                      </wp:positionV>
                      <wp:extent cx="6126480" cy="57150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2282760" y="3780000"/>
                                <a:ext cx="6126480" cy="0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thinThick" w="5715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-76199</wp:posOffset>
                      </wp:positionH>
                      <wp:positionV relativeFrom="paragraph">
                        <wp:posOffset>0</wp:posOffset>
                      </wp:positionV>
                      <wp:extent cx="6126480" cy="57150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126480" cy="571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2835" w:right="0" w:firstLine="705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Затверджено: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2835" w:right="0" w:firstLine="705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Директор школи                   М.КРИВОРУЧКО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3" w:right="0" w:hanging="3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3" w:right="0" w:hanging="3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План проведення новорічних і різдвяних свят (20.12.2021-14.01. 2022)</w:t>
      </w:r>
    </w:p>
    <w:tbl>
      <w:tblPr>
        <w:tblStyle w:val="Table2"/>
        <w:tblW w:w="10515.0" w:type="dxa"/>
        <w:jc w:val="center"/>
        <w:tblBorders>
          <w:top w:color="99bad7" w:space="0" w:sz="6" w:val="single"/>
          <w:left w:color="99bad7" w:space="0" w:sz="6" w:val="single"/>
          <w:bottom w:color="99bad7" w:space="0" w:sz="6" w:val="single"/>
          <w:right w:color="99bad7" w:space="0" w:sz="6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575"/>
        <w:gridCol w:w="960"/>
        <w:gridCol w:w="5985"/>
        <w:gridCol w:w="1995"/>
        <w:tblGridChange w:id="0">
          <w:tblGrid>
            <w:gridCol w:w="1575"/>
            <w:gridCol w:w="960"/>
            <w:gridCol w:w="5985"/>
            <w:gridCol w:w="199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2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333333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Дата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2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333333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Класи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2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333333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Заходи, місце і час проведення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2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333333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Відповідальний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160" w:lineRule="auto"/>
              <w:ind w:left="2"/>
              <w:rPr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24.12.2021.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2" w:right="0" w:hanging="2"/>
              <w:jc w:val="left"/>
              <w:rPr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29.12.2021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2" w:right="0" w:hanging="2"/>
              <w:jc w:val="left"/>
              <w:rPr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05.01.2022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2" w:right="0" w:hanging="2"/>
              <w:jc w:val="left"/>
              <w:rPr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(10.00- 10.35)</w:t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2" w:right="0" w:hanging="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1-А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160" w:lineRule="auto"/>
              <w:ind w:left="2"/>
              <w:rPr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Новорічне шоу-батл(БК ім. Шевченка)</w:t>
            </w:r>
          </w:p>
          <w:p w:rsidR="00000000" w:rsidDel="00000000" w:rsidP="00000000" w:rsidRDefault="00000000" w:rsidRPr="00000000" w14:paraId="00000019">
            <w:pPr>
              <w:spacing w:after="160" w:lineRule="auto"/>
              <w:ind w:left="2"/>
              <w:rPr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Новорічний карнавал(шкільна АЗ)</w:t>
            </w:r>
          </w:p>
          <w:p w:rsidR="00000000" w:rsidDel="00000000" w:rsidP="00000000" w:rsidRDefault="00000000" w:rsidRPr="00000000" w14:paraId="0000001A">
            <w:pPr>
              <w:spacing w:after="160" w:lineRule="auto"/>
              <w:ind w:left="2"/>
              <w:rPr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 Акція “ Допоможемо птахам!”Розвішування годівничок.</w:t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2" w:right="0" w:hanging="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Ганжа Т.М.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2" w:right="0" w:hanging="2"/>
              <w:jc w:val="left"/>
              <w:rPr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24.12.2021.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2" w:right="0" w:hanging="2"/>
              <w:jc w:val="left"/>
              <w:rPr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29.12.2021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2" w:right="0" w:hanging="2"/>
              <w:jc w:val="left"/>
              <w:rPr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05.01.2022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2" w:right="0" w:hanging="2"/>
              <w:jc w:val="left"/>
              <w:rPr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(09.00- 09.35)</w:t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2" w:right="0" w:hanging="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1-Б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2" w:right="0" w:hanging="2"/>
              <w:jc w:val="left"/>
              <w:rPr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Новорічне шоу-батл(БК ім. Шевченка)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2" w:right="0" w:hanging="2"/>
              <w:jc w:val="left"/>
              <w:rPr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Новорічний карнавал(шкільна АЗ)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2" w:right="0" w:hanging="2"/>
              <w:jc w:val="left"/>
              <w:rPr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“Будемо природі другом”. Допомога птахам взимку. Розвішування годівниць.</w:t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2" w:right="0" w:hanging="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Головченко Т.І.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2" w:right="0" w:hanging="2"/>
              <w:jc w:val="left"/>
              <w:rPr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29.12.2022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2" w:right="0" w:hanging="2"/>
              <w:jc w:val="left"/>
              <w:rPr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05.01.2022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2" w:right="0" w:hanging="2"/>
              <w:jc w:val="left"/>
              <w:rPr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(10.00-10.35. ауд . 205)</w:t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2" w:right="0" w:hanging="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1-В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2" w:right="0" w:hanging="2"/>
              <w:jc w:val="left"/>
              <w:rPr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Новорічний карнавал (шкільна АЗ)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"Різдвяні смаколики"- розпис пряників.</w:t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2" w:right="0" w:hanging="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Чайка Т.О.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22.12.2021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05.01.2022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(10.00-10.35) аудиторія 303</w:t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2" w:right="0" w:hanging="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2-А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2" w:right="0" w:hanging="2"/>
              <w:jc w:val="left"/>
              <w:rPr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Новорічне шоу-батл(БК ім. Шевченка) 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2" w:right="0" w:hanging="2"/>
              <w:jc w:val="left"/>
              <w:rPr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Новорічний квест "Святкування Нового року в різних країнах світу"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2" w:right="0" w:hanging="2"/>
              <w:jc w:val="left"/>
              <w:rPr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2" w:right="0" w:hanging="2"/>
              <w:jc w:val="left"/>
              <w:rPr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2" w:right="0" w:hanging="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Харченко О.Г.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23.12.2021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28.12.2021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04.01.2022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(9.00)</w:t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2" w:right="0" w:hanging="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2-Б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2" w:right="0" w:hanging="2"/>
              <w:jc w:val="left"/>
              <w:rPr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Новорічна шоу - програма (БДЮТ)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2" w:right="0" w:hanging="2"/>
              <w:jc w:val="left"/>
              <w:rPr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Новорічна конкурсно-розважальна програма “Новий рік на поріг” (ауд. 302)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2" w:right="0" w:hanging="2"/>
              <w:jc w:val="left"/>
              <w:rPr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Вікторина “Як святкують Новий рік в інших країнах” (онлайн)</w:t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2" w:right="0" w:hanging="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Гончаренко Л.В.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after="160" w:lineRule="auto"/>
              <w:ind w:left="0" w:firstLine="0"/>
              <w:rPr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23.12.21</w:t>
            </w:r>
          </w:p>
          <w:p w:rsidR="00000000" w:rsidDel="00000000" w:rsidP="00000000" w:rsidRDefault="00000000" w:rsidRPr="00000000" w14:paraId="0000003F">
            <w:pPr>
              <w:spacing w:after="160" w:lineRule="auto"/>
              <w:ind w:left="2"/>
              <w:rPr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05.01.21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2" w:right="0" w:hanging="2"/>
              <w:jc w:val="left"/>
              <w:rPr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3-А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after="160" w:lineRule="auto"/>
              <w:ind w:left="0" w:firstLine="0"/>
              <w:rPr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Новорічне шоу-батл(БК ім. Шевченка) </w:t>
            </w:r>
          </w:p>
          <w:p w:rsidR="00000000" w:rsidDel="00000000" w:rsidP="00000000" w:rsidRDefault="00000000" w:rsidRPr="00000000" w14:paraId="0000004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Віртуальна екскурсія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«7 РІЗДВЯНИХ VR-ТУРІВ ПО СВІТУ: ВІД НЬЮ-ЙОРКА ДО ЛАПЛАНДІЇ» (онлайн)</w:t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2" w:right="0" w:hanging="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Воропай А.О.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2" w:right="0" w:hanging="2"/>
              <w:jc w:val="left"/>
              <w:rPr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23.12.21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2" w:right="0" w:hanging="2"/>
              <w:jc w:val="left"/>
              <w:rPr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05.01.21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2" w:right="0" w:hanging="2"/>
              <w:jc w:val="left"/>
              <w:rPr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(9.00) </w:t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2" w:right="0" w:hanging="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3-Б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Новорічне шоу-батл(БК ім. Шевченка) 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Новорічний квест "Святкування Нового року в різних країнах світу"</w:t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2" w:right="0" w:hanging="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Єфімова Л. П.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2" w:right="0" w:hanging="2"/>
              <w:jc w:val="left"/>
              <w:rPr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22.12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13.01</w:t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2" w:right="0" w:hanging="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3-В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2" w:right="0" w:hanging="2"/>
              <w:jc w:val="left"/>
              <w:rPr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Новорічне шоу-батл(БК ім. Шевченка)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Новорічні посиденьки “Щедрий вечір” 10.00</w:t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2" w:right="0" w:hanging="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Третяк Л.П.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24.12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11.01.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(10.00, ауд.204)</w:t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2" w:right="0" w:hanging="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4-А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spacing w:after="160" w:lineRule="auto"/>
              <w:ind w:left="2"/>
              <w:rPr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Новорічне шоу-батл (БК ім. Шевченка).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2" w:right="0" w:hanging="2"/>
              <w:jc w:val="left"/>
              <w:rPr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КРП “Новорічний експрес”.</w:t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2" w:right="0" w:hanging="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Панікар Р.В.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2" w:right="0" w:hanging="2"/>
              <w:jc w:val="left"/>
              <w:rPr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28.12.2021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2" w:right="0" w:hanging="2"/>
              <w:jc w:val="left"/>
              <w:rPr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10.01.2022</w:t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2" w:right="0" w:hanging="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4-Б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2" w:right="0" w:hanging="2"/>
              <w:jc w:val="left"/>
              <w:rPr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Новорічний квест “Зимові лабіринти”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2" w:right="0" w:hanging="2"/>
              <w:jc w:val="left"/>
              <w:rPr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Новорічна майстерня іграшок (онлайн)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2" w:right="0" w:hanging="2"/>
              <w:jc w:val="left"/>
              <w:rPr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2" w:right="0" w:hanging="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Терещенко Н.А.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2" w:right="0" w:hanging="2"/>
              <w:jc w:val="left"/>
              <w:rPr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24.12.2021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2" w:right="0" w:hanging="2"/>
              <w:jc w:val="left"/>
              <w:rPr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14.01.2022</w:t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2" w:right="0" w:hanging="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4-В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2" w:right="0" w:hanging="2"/>
              <w:jc w:val="left"/>
              <w:rPr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Новорічне шоу-батл (БК ім. Шевченка)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2" w:right="0" w:hanging="2"/>
              <w:jc w:val="left"/>
              <w:rPr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"Зимовими стежинами казок"</w:t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2" w:right="0" w:hanging="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Чорнобривець Т. А.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2" w:right="0" w:hanging="2"/>
              <w:jc w:val="left"/>
              <w:rPr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28.12.2021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2" w:right="0" w:hanging="2"/>
              <w:jc w:val="left"/>
              <w:rPr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11.01.2022</w:t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2" w:right="0" w:hanging="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5-А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2" w:right="0" w:hanging="2"/>
              <w:jc w:val="left"/>
              <w:rPr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Новорічне конкурсне шоу "Майданс"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2" w:right="0" w:hanging="2"/>
              <w:jc w:val="left"/>
              <w:rPr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Благодійна акція "Добрі справи"</w:t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2" w:right="0" w:hanging="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2" w:right="0" w:hanging="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2" w:right="0" w:hanging="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5-Б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2" w:right="0" w:hanging="2"/>
              <w:jc w:val="left"/>
              <w:rPr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"Тік Ток талант",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2" w:right="0" w:hanging="2"/>
              <w:jc w:val="left"/>
              <w:rPr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Новорічну фотосесія</w:t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2" w:right="0" w:hanging="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2" w:right="0" w:hanging="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2" w:right="0" w:hanging="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6-А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2" w:right="0" w:hanging="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2" w:right="0" w:hanging="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2" w:right="0" w:hanging="2"/>
              <w:jc w:val="left"/>
              <w:rPr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29.12.2022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2" w:right="0" w:hanging="2"/>
              <w:jc w:val="left"/>
              <w:rPr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11.01. 2023</w:t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2" w:right="0" w:hanging="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6-Б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2" w:right="0" w:hanging="2"/>
              <w:jc w:val="left"/>
              <w:rPr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Новорічне- конкурсно розважальне свято" Зустрічаємо Новий 2022 рік" 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2" w:right="0" w:hanging="2"/>
              <w:jc w:val="left"/>
              <w:rPr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Конкурс- фотосесія " Найкраща домашня ялинка, та улюблена новорічна іграшка'</w:t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2" w:right="0" w:hanging="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2" w:right="0" w:hanging="2"/>
              <w:jc w:val="left"/>
              <w:rPr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23.12.2021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2" w:right="0" w:hanging="2"/>
              <w:jc w:val="left"/>
              <w:rPr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10.01.2022</w:t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2" w:right="0" w:hanging="2"/>
              <w:jc w:val="left"/>
              <w:rPr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6-В</w:t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2" w:right="0" w:hanging="2"/>
              <w:jc w:val="left"/>
              <w:rPr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„Новорічна фотосесія ", конкурс новорічних листівок;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2" w:right="0" w:hanging="2"/>
              <w:jc w:val="left"/>
              <w:rPr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" Традиції святкування новорічних свят різних країн світу " відео</w:t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2" w:right="0" w:hanging="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2" w:right="0" w:hanging="2"/>
              <w:jc w:val="left"/>
              <w:rPr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29.12.2021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2" w:right="0" w:hanging="2"/>
              <w:jc w:val="left"/>
              <w:rPr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Впродовж канікул</w:t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2" w:right="0" w:hanging="2"/>
              <w:jc w:val="left"/>
              <w:rPr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7-А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2" w:right="0" w:hanging="2"/>
              <w:jc w:val="left"/>
              <w:rPr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2" w:right="0" w:hanging="2"/>
              <w:jc w:val="left"/>
              <w:rPr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Свято класу “Новорічна феєрія”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2" w:right="0" w:hanging="2"/>
              <w:jc w:val="left"/>
              <w:rPr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Флешмоб “Я і моя ялинка”</w:t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2" w:right="0" w:hanging="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Крикун Н.М.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29.12.2021.  07.01.2022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2" w:right="0" w:hanging="2"/>
              <w:jc w:val="left"/>
              <w:rPr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7-Б</w:t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2" w:right="0" w:hanging="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Свято в класі "Новорічна казка'                         Різдвяні колядки і щедрівки в моїй родині. Відео.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2" w:right="0" w:hanging="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Поліщук Л.В.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2" w:right="0" w:hanging="2"/>
              <w:jc w:val="left"/>
              <w:rPr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24.12.2021 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2" w:right="0" w:hanging="2"/>
              <w:jc w:val="left"/>
              <w:rPr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11.01.2022</w:t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2" w:right="0" w:hanging="2"/>
              <w:jc w:val="left"/>
              <w:rPr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7-В</w:t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2" w:right="0" w:hanging="2"/>
              <w:jc w:val="left"/>
              <w:rPr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Конкурсно-розважальна програма “ Новорічний калейдоскоп” 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2" w:right="0" w:hanging="2"/>
              <w:jc w:val="left"/>
              <w:rPr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Екскурсія до м. Черкаси</w:t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2" w:right="0" w:hanging="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Матвієнко Т.А.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2" w:right="0" w:hanging="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2" w:right="0" w:hanging="2"/>
              <w:jc w:val="left"/>
              <w:rPr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8-М</w:t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2" w:right="0" w:hanging="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2" w:right="0" w:hanging="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24.12.2021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06.01.2021</w:t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2" w:right="0" w:hanging="2"/>
              <w:jc w:val="left"/>
              <w:rPr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8-Ф</w:t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2" w:right="0" w:hanging="2"/>
              <w:jc w:val="left"/>
              <w:rPr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Танець  на новорічному КВК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2" w:right="0" w:hanging="2"/>
              <w:jc w:val="left"/>
              <w:rPr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Перегляд фільму "Різдвяні традиції. Святковий стіл"</w:t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2" w:right="0" w:hanging="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2" w:right="0" w:hanging="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2" w:right="0" w:hanging="2"/>
              <w:jc w:val="left"/>
              <w:rPr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9-А</w:t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2" w:right="0" w:hanging="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2" w:right="0" w:hanging="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2" w:right="0" w:hanging="2"/>
              <w:jc w:val="left"/>
              <w:rPr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24.12.2021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2" w:right="0" w:hanging="2"/>
              <w:jc w:val="left"/>
              <w:rPr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11.01.22</w:t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2" w:right="0" w:hanging="2"/>
              <w:jc w:val="left"/>
              <w:rPr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9-М</w:t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2" w:right="0" w:hanging="2"/>
              <w:jc w:val="left"/>
              <w:rPr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Новорічний КВК</w:t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Фотосесія”Зимові пейзажі”</w:t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2" w:right="0" w:hanging="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Павленко Л.І.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2" w:right="0" w:hanging="2"/>
              <w:jc w:val="left"/>
              <w:rPr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24.12.2021</w:t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2" w:right="0" w:hanging="2"/>
              <w:jc w:val="left"/>
              <w:rPr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13.01.2022</w:t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2" w:right="0" w:hanging="2"/>
              <w:jc w:val="left"/>
              <w:rPr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9-Ф</w:t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2" w:right="0" w:hanging="2"/>
              <w:jc w:val="left"/>
              <w:rPr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Нворічний КВК</w:t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2" w:right="0" w:hanging="2"/>
              <w:jc w:val="left"/>
              <w:rPr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Нворічне будівництво “Наш клас”</w:t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2" w:right="0" w:hanging="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Котова І.С.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2" w:right="0" w:hanging="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13.01.2022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2" w:right="0" w:hanging="2"/>
              <w:jc w:val="left"/>
              <w:rPr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10-М</w:t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2" w:right="0" w:hanging="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Онлайн-зустріч "Новорічні традиції"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2" w:right="0" w:hanging="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2" w:right="0" w:hanging="2"/>
              <w:jc w:val="left"/>
              <w:rPr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24.12.2021</w:t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2" w:right="0" w:hanging="2"/>
              <w:jc w:val="left"/>
              <w:rPr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13.01.2021</w:t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2" w:right="0" w:hanging="2"/>
              <w:jc w:val="left"/>
              <w:rPr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10-Ф</w:t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2" w:right="0" w:hanging="2"/>
              <w:jc w:val="left"/>
              <w:rPr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Новорічний КВК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2" w:right="0" w:hanging="2"/>
              <w:jc w:val="left"/>
              <w:rPr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Новорічний батл "Справжні тигри та тигриці проти світських левів та левиць".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2" w:right="0" w:hanging="2"/>
              <w:jc w:val="left"/>
              <w:rPr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2" w:right="0" w:hanging="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2" w:right="0" w:hanging="2"/>
              <w:jc w:val="left"/>
              <w:rPr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24.12.2021</w:t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2" w:right="0" w:hanging="2"/>
              <w:jc w:val="left"/>
              <w:rPr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11.01.2022</w:t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2" w:right="0" w:hanging="2"/>
              <w:jc w:val="left"/>
              <w:rPr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11-М</w:t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2" w:right="0" w:hanging="2"/>
              <w:jc w:val="left"/>
              <w:rPr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Новорічний КВК</w:t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2" w:right="0" w:hanging="2"/>
              <w:jc w:val="left"/>
              <w:rPr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Екскурсія до м. Черкас (Пейнтбол)</w:t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2" w:right="0" w:hanging="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Царинна Л.Г.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2" w:right="0" w:hanging="2"/>
              <w:jc w:val="left"/>
              <w:rPr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24.12.2021</w:t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2" w:right="0" w:hanging="2"/>
              <w:jc w:val="left"/>
              <w:rPr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11.01.2022</w:t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2" w:right="0" w:hanging="2"/>
              <w:jc w:val="left"/>
              <w:rPr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11-Ф</w:t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2" w:right="0" w:hanging="2"/>
              <w:jc w:val="left"/>
              <w:rPr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Новорічний КВК</w:t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2" w:right="0" w:hanging="2"/>
              <w:jc w:val="left"/>
              <w:rPr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Екскурсія до м. Черкас (Пейнтбол)</w:t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2" w:right="0" w:hanging="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Харченко Н.П.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2" w:right="0" w:hanging="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2" w:right="0" w:hanging="2"/>
              <w:jc w:val="left"/>
              <w:rPr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2" w:right="0" w:hanging="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2" w:right="0" w:hanging="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2" w:right="0" w:hanging="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2" w:right="0" w:hanging="2"/>
              <w:jc w:val="left"/>
              <w:rPr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2" w:right="0" w:hanging="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2" w:right="0" w:hanging="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2" w:right="0" w:hanging="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2" w:right="0" w:hanging="2"/>
              <w:jc w:val="left"/>
              <w:rPr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2" w:right="0" w:hanging="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2" w:right="0" w:hanging="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2" w:right="0" w:hanging="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2" w:right="0" w:hanging="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2" w:right="0" w:hanging="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uk-U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mailto:school7knj@ukr.net" TargetMode="Externa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